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3DB7C" w14:textId="16E4FAEC" w:rsidR="001D5483" w:rsidRDefault="00260151" w:rsidP="00FC2034">
      <w:pPr>
        <w:spacing w:after="0" w:line="240" w:lineRule="auto"/>
        <w:jc w:val="center"/>
        <w:rPr>
          <w:rStyle w:val="Heading2Char"/>
        </w:rPr>
      </w:pPr>
      <w:bookmarkStart w:id="0" w:name="_Hlk25856101"/>
      <w:r w:rsidRPr="206F5175">
        <w:rPr>
          <w:rStyle w:val="Heading1Char"/>
        </w:rPr>
        <w:t>MINUTES OF CARLETON PLACE</w:t>
      </w:r>
      <w:r w:rsidR="00FC2034" w:rsidRPr="206F5175">
        <w:rPr>
          <w:rStyle w:val="Heading1Char"/>
        </w:rPr>
        <w:t xml:space="preserve"> </w:t>
      </w:r>
      <w:r w:rsidRPr="206F5175">
        <w:rPr>
          <w:rStyle w:val="Heading1Char"/>
        </w:rPr>
        <w:t>PUBLIC LIBRARY BOARD</w:t>
      </w:r>
      <w:r>
        <w:br/>
      </w:r>
      <w:r w:rsidR="001903BB">
        <w:rPr>
          <w:rStyle w:val="Heading2Char"/>
        </w:rPr>
        <w:t>January 15, 2025</w:t>
      </w:r>
    </w:p>
    <w:p w14:paraId="43A9D1B6" w14:textId="58A41285" w:rsidR="00C3044D" w:rsidRDefault="00927342" w:rsidP="00FC2034">
      <w:pPr>
        <w:spacing w:after="0" w:line="240" w:lineRule="auto"/>
        <w:jc w:val="center"/>
        <w:rPr>
          <w:rStyle w:val="Heading2Char"/>
        </w:rPr>
      </w:pPr>
      <w:r>
        <w:rPr>
          <w:rStyle w:val="Heading2Char"/>
        </w:rPr>
        <w:t>7</w:t>
      </w:r>
      <w:r w:rsidR="163E1030" w:rsidRPr="206F5175">
        <w:rPr>
          <w:rStyle w:val="Heading2Char"/>
        </w:rPr>
        <w:t>:00</w:t>
      </w:r>
      <w:r w:rsidR="00281CEE" w:rsidRPr="206F5175">
        <w:rPr>
          <w:rStyle w:val="Heading2Char"/>
        </w:rPr>
        <w:t>pm</w:t>
      </w:r>
      <w:r w:rsidR="00260151" w:rsidRPr="206F5175">
        <w:rPr>
          <w:rStyle w:val="Heading2Char"/>
        </w:rPr>
        <w:t xml:space="preserve">, </w:t>
      </w:r>
      <w:r w:rsidR="00FB5782" w:rsidRPr="206F5175">
        <w:rPr>
          <w:rStyle w:val="Heading2Char"/>
        </w:rPr>
        <w:t xml:space="preserve">Zoom </w:t>
      </w:r>
      <w:r w:rsidR="00260151" w:rsidRPr="206F5175">
        <w:rPr>
          <w:rStyle w:val="Heading2Char"/>
        </w:rPr>
        <w:t>Teleconference</w:t>
      </w:r>
      <w:r w:rsidR="003F3546">
        <w:rPr>
          <w:rStyle w:val="Heading2Char"/>
        </w:rPr>
        <w:t>/</w:t>
      </w:r>
      <w:r w:rsidR="005013DB">
        <w:rPr>
          <w:rStyle w:val="Heading2Char"/>
        </w:rPr>
        <w:t>Barbara Walsh Room</w:t>
      </w:r>
    </w:p>
    <w:p w14:paraId="30C67306" w14:textId="77777777" w:rsidR="005013DB" w:rsidRPr="007D5F8B" w:rsidRDefault="005013DB" w:rsidP="00FC2034">
      <w:pPr>
        <w:spacing w:after="0" w:line="240" w:lineRule="auto"/>
        <w:jc w:val="center"/>
        <w:rPr>
          <w:rFonts w:cstheme="minorHAnsi"/>
          <w:sz w:val="24"/>
          <w:szCs w:val="24"/>
        </w:rPr>
      </w:pPr>
    </w:p>
    <w:p w14:paraId="2413D015" w14:textId="77777777" w:rsidR="00260151" w:rsidRPr="00413E0B" w:rsidRDefault="00260151" w:rsidP="00260151">
      <w:pPr>
        <w:spacing w:after="0" w:line="240" w:lineRule="auto"/>
        <w:rPr>
          <w:rFonts w:eastAsia="Times New Roman" w:cstheme="minorHAnsi"/>
        </w:rPr>
      </w:pPr>
      <w:r w:rsidRPr="00413E0B">
        <w:rPr>
          <w:rFonts w:eastAsia="Times New Roman" w:cstheme="minorHAnsi"/>
          <w:u w:val="single"/>
        </w:rPr>
        <w:t>IN ATTENDANCE</w:t>
      </w:r>
    </w:p>
    <w:p w14:paraId="2722879A" w14:textId="77777777" w:rsidR="00260151" w:rsidRPr="00413E0B" w:rsidRDefault="00260151" w:rsidP="00260151">
      <w:pPr>
        <w:tabs>
          <w:tab w:val="left" w:pos="3600"/>
        </w:tabs>
        <w:spacing w:after="0" w:line="240" w:lineRule="auto"/>
        <w:rPr>
          <w:rFonts w:eastAsia="Times New Roman" w:cstheme="minorHAnsi"/>
        </w:rPr>
      </w:pPr>
    </w:p>
    <w:p w14:paraId="317902CD" w14:textId="77777777" w:rsidR="003F3546" w:rsidRDefault="003F3546" w:rsidP="003F3546">
      <w:pPr>
        <w:tabs>
          <w:tab w:val="left" w:pos="3600"/>
        </w:tabs>
        <w:spacing w:after="0" w:line="240" w:lineRule="auto"/>
        <w:rPr>
          <w:rFonts w:eastAsia="Times New Roman" w:cstheme="minorHAnsi"/>
        </w:rPr>
      </w:pPr>
      <w:r w:rsidRPr="00413E0B">
        <w:rPr>
          <w:rFonts w:eastAsia="Times New Roman" w:cstheme="minorHAnsi"/>
        </w:rPr>
        <w:t xml:space="preserve">Shelley Smith </w:t>
      </w:r>
      <w:r w:rsidRPr="00413E0B">
        <w:rPr>
          <w:rFonts w:eastAsia="Times New Roman" w:cstheme="minorHAnsi"/>
        </w:rPr>
        <w:tab/>
        <w:t>Chair</w:t>
      </w:r>
    </w:p>
    <w:p w14:paraId="0A6D2EF2" w14:textId="77777777" w:rsidR="003F3546" w:rsidRDefault="003F3546" w:rsidP="003F3546">
      <w:pPr>
        <w:tabs>
          <w:tab w:val="left" w:pos="3600"/>
        </w:tabs>
        <w:spacing w:after="0" w:line="240" w:lineRule="auto"/>
        <w:rPr>
          <w:rFonts w:eastAsia="Times New Roman" w:cstheme="minorHAnsi"/>
        </w:rPr>
      </w:pPr>
      <w:r w:rsidRPr="00413E0B">
        <w:rPr>
          <w:rFonts w:eastAsia="Times New Roman" w:cstheme="minorHAnsi"/>
        </w:rPr>
        <w:t>Monique Cooke</w:t>
      </w:r>
      <w:r w:rsidRPr="00413E0B">
        <w:rPr>
          <w:rFonts w:eastAsia="Times New Roman" w:cstheme="minorHAnsi"/>
        </w:rPr>
        <w:tab/>
        <w:t xml:space="preserve">Vice Chair </w:t>
      </w:r>
    </w:p>
    <w:p w14:paraId="510056B5" w14:textId="6C51DD84" w:rsidR="00C96D0E" w:rsidRPr="00C96D0E" w:rsidRDefault="00C96D0E" w:rsidP="003F3546">
      <w:pPr>
        <w:tabs>
          <w:tab w:val="left" w:pos="3600"/>
        </w:tabs>
        <w:spacing w:after="0" w:line="240" w:lineRule="auto"/>
        <w:rPr>
          <w:rFonts w:eastAsia="Times New Roman"/>
        </w:rPr>
      </w:pPr>
      <w:r w:rsidRPr="206F5175">
        <w:rPr>
          <w:rFonts w:eastAsia="Times New Roman"/>
        </w:rPr>
        <w:t>Mark Hinton</w:t>
      </w:r>
      <w:r>
        <w:tab/>
      </w:r>
      <w:r w:rsidRPr="206F5175">
        <w:rPr>
          <w:rFonts w:eastAsia="Times New Roman"/>
        </w:rPr>
        <w:t>Trustee / Carleton Place Council Representativ</w:t>
      </w:r>
      <w:r>
        <w:rPr>
          <w:rFonts w:eastAsia="Times New Roman"/>
        </w:rPr>
        <w:t>e</w:t>
      </w:r>
    </w:p>
    <w:p w14:paraId="71645760" w14:textId="5ADA628C" w:rsidR="003F3546" w:rsidRDefault="003F3546" w:rsidP="00260151">
      <w:pPr>
        <w:tabs>
          <w:tab w:val="left" w:pos="3600"/>
        </w:tabs>
        <w:spacing w:after="0" w:line="240" w:lineRule="auto"/>
        <w:rPr>
          <w:rFonts w:eastAsia="Times New Roman" w:cstheme="minorHAnsi"/>
        </w:rPr>
      </w:pPr>
      <w:r w:rsidRPr="00413E0B">
        <w:rPr>
          <w:rFonts w:eastAsia="Times New Roman" w:cstheme="minorHAnsi"/>
        </w:rPr>
        <w:t>Linda Guetta</w:t>
      </w:r>
      <w:r w:rsidRPr="00413E0B">
        <w:rPr>
          <w:rFonts w:eastAsia="Times New Roman" w:cstheme="minorHAnsi"/>
        </w:rPr>
        <w:tab/>
        <w:t>Trustee / Beckwith Representative</w:t>
      </w:r>
    </w:p>
    <w:p w14:paraId="4695F125" w14:textId="1823D493" w:rsidR="003C5DC1" w:rsidRDefault="003C5DC1" w:rsidP="00260151">
      <w:pPr>
        <w:tabs>
          <w:tab w:val="left" w:pos="3600"/>
        </w:tabs>
        <w:spacing w:after="0" w:line="240" w:lineRule="auto"/>
        <w:rPr>
          <w:rFonts w:eastAsia="Times New Roman"/>
        </w:rPr>
      </w:pPr>
      <w:r>
        <w:rPr>
          <w:rFonts w:eastAsia="Times New Roman"/>
        </w:rPr>
        <w:t>Aaron Niedbala</w:t>
      </w:r>
      <w:r>
        <w:rPr>
          <w:rFonts w:eastAsia="Times New Roman"/>
        </w:rPr>
        <w:tab/>
        <w:t>Trustee</w:t>
      </w:r>
    </w:p>
    <w:p w14:paraId="723E735D" w14:textId="0B261F1C" w:rsidR="005013DB" w:rsidRPr="005013DB" w:rsidRDefault="005013DB" w:rsidP="00260151">
      <w:pPr>
        <w:tabs>
          <w:tab w:val="left" w:pos="3600"/>
        </w:tabs>
        <w:spacing w:after="0" w:line="240" w:lineRule="auto"/>
        <w:rPr>
          <w:rFonts w:eastAsia="Times New Roman" w:cstheme="minorHAnsi"/>
        </w:rPr>
      </w:pPr>
      <w:r>
        <w:rPr>
          <w:rFonts w:eastAsia="Times New Roman" w:cstheme="minorHAnsi"/>
        </w:rPr>
        <w:t>Mike Jeays</w:t>
      </w:r>
      <w:r>
        <w:rPr>
          <w:rFonts w:eastAsia="Times New Roman" w:cstheme="minorHAnsi"/>
        </w:rPr>
        <w:tab/>
        <w:t>Trustee</w:t>
      </w:r>
    </w:p>
    <w:p w14:paraId="3CB1D2B8" w14:textId="751348F3" w:rsidR="00411803" w:rsidRDefault="004D260C" w:rsidP="004D260C">
      <w:pPr>
        <w:tabs>
          <w:tab w:val="left" w:pos="3600"/>
        </w:tabs>
        <w:spacing w:after="0" w:line="240" w:lineRule="auto"/>
        <w:rPr>
          <w:rFonts w:eastAsia="Times New Roman"/>
        </w:rPr>
      </w:pPr>
      <w:r w:rsidRPr="206F5175">
        <w:rPr>
          <w:rFonts w:eastAsia="Times New Roman"/>
        </w:rPr>
        <w:t>Carson Mok</w:t>
      </w:r>
      <w:r>
        <w:tab/>
      </w:r>
      <w:r w:rsidRPr="206F5175">
        <w:rPr>
          <w:rFonts w:eastAsia="Times New Roman"/>
        </w:rPr>
        <w:t>Trustee</w:t>
      </w:r>
    </w:p>
    <w:p w14:paraId="649E0D52" w14:textId="21B79DC5" w:rsidR="00260151" w:rsidRPr="00413E0B" w:rsidRDefault="00260151" w:rsidP="00260151">
      <w:pPr>
        <w:tabs>
          <w:tab w:val="left" w:pos="3600"/>
        </w:tabs>
        <w:spacing w:after="0" w:line="240" w:lineRule="auto"/>
        <w:rPr>
          <w:rFonts w:eastAsia="Times New Roman" w:cstheme="minorHAnsi"/>
        </w:rPr>
      </w:pPr>
      <w:r w:rsidRPr="00413E0B">
        <w:rPr>
          <w:rFonts w:eastAsia="Times New Roman" w:cstheme="minorHAnsi"/>
        </w:rPr>
        <w:t>Meriah Caswell</w:t>
      </w:r>
      <w:r w:rsidRPr="00413E0B">
        <w:rPr>
          <w:rFonts w:eastAsia="Times New Roman" w:cstheme="minorHAnsi"/>
        </w:rPr>
        <w:tab/>
        <w:t>CEO</w:t>
      </w:r>
    </w:p>
    <w:p w14:paraId="0F4E0833" w14:textId="077D617A" w:rsidR="00601CC4" w:rsidRDefault="00601CC4" w:rsidP="206F5175">
      <w:pPr>
        <w:tabs>
          <w:tab w:val="left" w:pos="3600"/>
        </w:tabs>
        <w:spacing w:after="0" w:line="240" w:lineRule="auto"/>
        <w:rPr>
          <w:rFonts w:eastAsia="Times New Roman"/>
        </w:rPr>
      </w:pPr>
      <w:r w:rsidRPr="206F5175">
        <w:rPr>
          <w:rFonts w:eastAsia="Times New Roman"/>
        </w:rPr>
        <w:t>Heidi Sinnett</w:t>
      </w:r>
      <w:r>
        <w:tab/>
      </w:r>
      <w:r w:rsidRPr="206F5175">
        <w:rPr>
          <w:rFonts w:eastAsia="Times New Roman"/>
        </w:rPr>
        <w:t>Secretary</w:t>
      </w:r>
    </w:p>
    <w:p w14:paraId="71AC520D" w14:textId="77777777" w:rsidR="00927342" w:rsidRDefault="00927342" w:rsidP="206F5175">
      <w:pPr>
        <w:tabs>
          <w:tab w:val="left" w:pos="3600"/>
        </w:tabs>
        <w:spacing w:after="0" w:line="240" w:lineRule="auto"/>
        <w:rPr>
          <w:rFonts w:eastAsia="Times New Roman"/>
        </w:rPr>
      </w:pPr>
    </w:p>
    <w:p w14:paraId="01C925D7" w14:textId="77777777" w:rsidR="00927342" w:rsidRPr="00927342" w:rsidRDefault="00927342" w:rsidP="206F5175">
      <w:pPr>
        <w:tabs>
          <w:tab w:val="left" w:pos="3600"/>
        </w:tabs>
        <w:spacing w:after="0" w:line="240" w:lineRule="auto"/>
        <w:rPr>
          <w:rFonts w:eastAsia="Times New Roman"/>
          <w:u w:val="single"/>
        </w:rPr>
      </w:pPr>
    </w:p>
    <w:p w14:paraId="50C397B4" w14:textId="2ADE5B1E" w:rsidR="00B77FCB" w:rsidRDefault="00B77FCB" w:rsidP="206F5175">
      <w:pPr>
        <w:tabs>
          <w:tab w:val="left" w:pos="3600"/>
        </w:tabs>
        <w:spacing w:after="0" w:line="240" w:lineRule="auto"/>
        <w:rPr>
          <w:rFonts w:eastAsia="Times New Roman"/>
        </w:rPr>
      </w:pPr>
      <w:r w:rsidRPr="206F5175">
        <w:rPr>
          <w:rFonts w:eastAsia="Times New Roman"/>
        </w:rPr>
        <w:t xml:space="preserve">The meeting was called to order at </w:t>
      </w:r>
      <w:r w:rsidR="00927342">
        <w:rPr>
          <w:rFonts w:eastAsia="Times New Roman"/>
        </w:rPr>
        <w:t>6:5</w:t>
      </w:r>
      <w:r w:rsidR="001903BB">
        <w:rPr>
          <w:rFonts w:eastAsia="Times New Roman"/>
        </w:rPr>
        <w:t>5</w:t>
      </w:r>
      <w:r w:rsidRPr="206F5175">
        <w:rPr>
          <w:rFonts w:eastAsia="Times New Roman"/>
        </w:rPr>
        <w:t>pm.</w:t>
      </w:r>
      <w:r w:rsidR="00450B89">
        <w:rPr>
          <w:rFonts w:eastAsia="Times New Roman"/>
        </w:rPr>
        <w:t xml:space="preserve"> </w:t>
      </w:r>
    </w:p>
    <w:p w14:paraId="7740AC3C" w14:textId="77777777" w:rsidR="00450B89" w:rsidRDefault="00450B89" w:rsidP="206F5175">
      <w:pPr>
        <w:tabs>
          <w:tab w:val="left" w:pos="3600"/>
        </w:tabs>
        <w:spacing w:after="0" w:line="240" w:lineRule="auto"/>
        <w:rPr>
          <w:rFonts w:eastAsia="Times New Roman"/>
        </w:rPr>
      </w:pPr>
    </w:p>
    <w:p w14:paraId="162EC45B" w14:textId="584EB262" w:rsidR="00260151" w:rsidRPr="00413E0B" w:rsidRDefault="00260151" w:rsidP="00260151">
      <w:pPr>
        <w:pStyle w:val="ListParagraph"/>
        <w:numPr>
          <w:ilvl w:val="0"/>
          <w:numId w:val="1"/>
        </w:numPr>
        <w:rPr>
          <w:rFonts w:cstheme="minorHAnsi"/>
          <w:b/>
          <w:color w:val="000000"/>
        </w:rPr>
      </w:pPr>
      <w:r w:rsidRPr="00413E0B">
        <w:rPr>
          <w:rFonts w:cstheme="minorHAnsi"/>
          <w:b/>
          <w:bCs/>
        </w:rPr>
        <w:t>Respect and Acknowledgement Declaration:</w:t>
      </w:r>
      <w:r w:rsidRPr="00413E0B">
        <w:rPr>
          <w:rFonts w:cstheme="minorHAnsi"/>
        </w:rPr>
        <w:br/>
      </w:r>
      <w:r w:rsidRPr="00413E0B">
        <w:rPr>
          <w:rFonts w:cstheme="minorHAnsi"/>
          <w:i/>
          <w:color w:val="000000" w:themeColor="text1"/>
        </w:rPr>
        <w:t>We</w:t>
      </w:r>
      <w:r w:rsidRPr="00413E0B">
        <w:rPr>
          <w:rFonts w:cstheme="minorHAnsi"/>
          <w:color w:val="000000" w:themeColor="text1"/>
        </w:rPr>
        <w:t xml:space="preserve"> </w:t>
      </w:r>
      <w:r w:rsidRPr="00413E0B">
        <w:rPr>
          <w:rStyle w:val="Emphasis"/>
          <w:rFonts w:cstheme="minorHAnsi"/>
          <w:color w:val="000000" w:themeColor="text1"/>
        </w:rPr>
        <w:t>would like to begin by acknowledging that the land on which we gather</w:t>
      </w:r>
      <w:r w:rsidRPr="00413E0B">
        <w:rPr>
          <w:rFonts w:cstheme="minorHAnsi"/>
          <w:i/>
          <w:color w:val="000000" w:themeColor="text1"/>
        </w:rPr>
        <w:t> is the traditional</w:t>
      </w:r>
      <w:r w:rsidRPr="00413E0B">
        <w:rPr>
          <w:rFonts w:cstheme="minorHAnsi"/>
          <w:color w:val="000000" w:themeColor="text1"/>
        </w:rPr>
        <w:t xml:space="preserve"> </w:t>
      </w:r>
      <w:r w:rsidRPr="00413E0B">
        <w:rPr>
          <w:rFonts w:cstheme="minorHAnsi"/>
          <w:i/>
          <w:color w:val="000000" w:themeColor="text1"/>
        </w:rPr>
        <w:t>unceded</w:t>
      </w:r>
      <w:r w:rsidR="00655034" w:rsidRPr="00413E0B">
        <w:rPr>
          <w:rFonts w:cstheme="minorHAnsi"/>
          <w:i/>
          <w:color w:val="000000" w:themeColor="text1"/>
        </w:rPr>
        <w:t xml:space="preserve">, </w:t>
      </w:r>
      <w:proofErr w:type="spellStart"/>
      <w:r w:rsidR="00655034" w:rsidRPr="00413E0B">
        <w:rPr>
          <w:rFonts w:cstheme="minorHAnsi"/>
          <w:i/>
          <w:color w:val="000000" w:themeColor="text1"/>
        </w:rPr>
        <w:t>unsurrendered</w:t>
      </w:r>
      <w:proofErr w:type="spellEnd"/>
      <w:r w:rsidRPr="00413E0B">
        <w:rPr>
          <w:rFonts w:cstheme="minorHAnsi"/>
          <w:i/>
          <w:color w:val="000000" w:themeColor="text1"/>
        </w:rPr>
        <w:t xml:space="preserve"> territory of the Algonquin </w:t>
      </w:r>
      <w:r w:rsidR="00237A33" w:rsidRPr="00413E0B">
        <w:rPr>
          <w:rFonts w:cstheme="minorHAnsi"/>
          <w:i/>
          <w:color w:val="000000" w:themeColor="text1"/>
        </w:rPr>
        <w:t>Anishinaabeg</w:t>
      </w:r>
      <w:r w:rsidRPr="00413E0B">
        <w:rPr>
          <w:rFonts w:cstheme="minorHAnsi"/>
          <w:i/>
          <w:color w:val="000000" w:themeColor="text1"/>
        </w:rPr>
        <w:t xml:space="preserve"> People.</w:t>
      </w:r>
      <w:r w:rsidR="00E26114" w:rsidRPr="00413E0B">
        <w:rPr>
          <w:rFonts w:cstheme="minorHAnsi"/>
          <w:i/>
          <w:color w:val="000000" w:themeColor="text1"/>
        </w:rPr>
        <w:t xml:space="preserve"> We are meeting on land that has been inhabited by Indigenous peoples from the beginning. We are grateful to the generations of people who have been, and continue to be, stewards of this place.</w:t>
      </w:r>
    </w:p>
    <w:p w14:paraId="1B2F896A" w14:textId="77777777" w:rsidR="00260151" w:rsidRPr="00413E0B" w:rsidRDefault="00260151" w:rsidP="00260151">
      <w:pPr>
        <w:pStyle w:val="ListParagraph"/>
        <w:rPr>
          <w:rFonts w:cstheme="minorHAnsi"/>
          <w:b/>
          <w:color w:val="000000"/>
        </w:rPr>
      </w:pPr>
      <w:r w:rsidRPr="00413E0B">
        <w:rPr>
          <w:rFonts w:cstheme="minorHAnsi"/>
          <w:b/>
          <w:color w:val="000000"/>
        </w:rPr>
        <w:t xml:space="preserve"> </w:t>
      </w:r>
    </w:p>
    <w:p w14:paraId="43B23F09" w14:textId="5C93EDED" w:rsidR="00BD517B" w:rsidRPr="00927342" w:rsidRDefault="00260151" w:rsidP="00CB2DC6">
      <w:pPr>
        <w:pStyle w:val="ListParagraph"/>
        <w:numPr>
          <w:ilvl w:val="0"/>
          <w:numId w:val="1"/>
        </w:numPr>
        <w:rPr>
          <w:rFonts w:cstheme="minorHAnsi"/>
          <w:b/>
          <w:bCs/>
        </w:rPr>
      </w:pPr>
      <w:r w:rsidRPr="00927342">
        <w:rPr>
          <w:rFonts w:cstheme="minorHAnsi"/>
          <w:b/>
          <w:bCs/>
        </w:rPr>
        <w:t xml:space="preserve">Additions to and approval of the </w:t>
      </w:r>
      <w:proofErr w:type="gramStart"/>
      <w:r w:rsidRPr="00927342">
        <w:rPr>
          <w:rFonts w:cstheme="minorHAnsi"/>
          <w:b/>
          <w:bCs/>
        </w:rPr>
        <w:t>Agenda</w:t>
      </w:r>
      <w:proofErr w:type="gramEnd"/>
      <w:r w:rsidRPr="00927342">
        <w:rPr>
          <w:rFonts w:cstheme="minorHAnsi"/>
        </w:rPr>
        <w:br/>
      </w:r>
      <w:r w:rsidR="001903BB">
        <w:rPr>
          <w:rFonts w:cstheme="minorHAnsi"/>
        </w:rPr>
        <w:t>Meriah noted the addition of items 5biii) Dyslexic Canada Deco</w:t>
      </w:r>
      <w:r w:rsidR="00A84A95">
        <w:rPr>
          <w:rFonts w:cstheme="minorHAnsi"/>
        </w:rPr>
        <w:t>d</w:t>
      </w:r>
      <w:r w:rsidR="001903BB">
        <w:rPr>
          <w:rFonts w:cstheme="minorHAnsi"/>
        </w:rPr>
        <w:t>able</w:t>
      </w:r>
      <w:r w:rsidR="00A84A95">
        <w:rPr>
          <w:rFonts w:cstheme="minorHAnsi"/>
        </w:rPr>
        <w:t xml:space="preserve"> Book Application</w:t>
      </w:r>
      <w:r w:rsidR="001903BB">
        <w:rPr>
          <w:rFonts w:cstheme="minorHAnsi"/>
        </w:rPr>
        <w:t xml:space="preserve"> and iv)</w:t>
      </w:r>
      <w:r w:rsidR="00A84A95">
        <w:rPr>
          <w:rFonts w:cstheme="minorHAnsi"/>
        </w:rPr>
        <w:t xml:space="preserve"> Better World Books 2025 Literacy Grant Application.</w:t>
      </w:r>
      <w:r w:rsidR="00291133">
        <w:rPr>
          <w:rFonts w:cstheme="minorHAnsi"/>
        </w:rPr>
        <w:t xml:space="preserve"> </w:t>
      </w:r>
      <w:r w:rsidR="00A53457">
        <w:rPr>
          <w:rFonts w:cstheme="minorHAnsi"/>
        </w:rPr>
        <w:t xml:space="preserve"> </w:t>
      </w:r>
      <w:r w:rsidR="008717DF" w:rsidRPr="00927342">
        <w:rPr>
          <w:rFonts w:cstheme="minorHAnsi"/>
        </w:rPr>
        <w:t xml:space="preserve">Moved by </w:t>
      </w:r>
      <w:r w:rsidR="00291133">
        <w:rPr>
          <w:rFonts w:cstheme="minorHAnsi"/>
        </w:rPr>
        <w:t>Linda Guetta</w:t>
      </w:r>
      <w:r w:rsidR="008717DF" w:rsidRPr="00927342">
        <w:rPr>
          <w:rFonts w:cstheme="minorHAnsi"/>
        </w:rPr>
        <w:t xml:space="preserve">, seconded by </w:t>
      </w:r>
      <w:r w:rsidR="00291133">
        <w:rPr>
          <w:rFonts w:cstheme="minorHAnsi"/>
        </w:rPr>
        <w:t>Mike Jeays</w:t>
      </w:r>
      <w:r w:rsidR="008717DF" w:rsidRPr="00927342">
        <w:rPr>
          <w:rFonts w:cstheme="minorHAnsi"/>
        </w:rPr>
        <w:t xml:space="preserve"> that the Agenda for the </w:t>
      </w:r>
      <w:r w:rsidR="00A84A95">
        <w:rPr>
          <w:rFonts w:cstheme="minorHAnsi"/>
        </w:rPr>
        <w:t xml:space="preserve">January 15, </w:t>
      </w:r>
      <w:proofErr w:type="gramStart"/>
      <w:r w:rsidR="00A84A95">
        <w:rPr>
          <w:rFonts w:cstheme="minorHAnsi"/>
        </w:rPr>
        <w:t>2025</w:t>
      </w:r>
      <w:proofErr w:type="gramEnd"/>
      <w:r w:rsidR="00450B89" w:rsidRPr="00927342">
        <w:rPr>
          <w:rFonts w:cstheme="minorHAnsi"/>
        </w:rPr>
        <w:t xml:space="preserve"> </w:t>
      </w:r>
      <w:r w:rsidR="008717DF" w:rsidRPr="00927342">
        <w:rPr>
          <w:rFonts w:cstheme="minorHAnsi"/>
        </w:rPr>
        <w:t xml:space="preserve">Library Board Meeting be accepted as </w:t>
      </w:r>
      <w:r w:rsidR="00291133">
        <w:rPr>
          <w:rFonts w:cstheme="minorHAnsi"/>
        </w:rPr>
        <w:t>amended</w:t>
      </w:r>
      <w:r w:rsidR="008717DF" w:rsidRPr="00927342">
        <w:rPr>
          <w:rFonts w:cstheme="minorHAnsi"/>
        </w:rPr>
        <w:t>.  CARRIED.</w:t>
      </w:r>
    </w:p>
    <w:p w14:paraId="246B4E94" w14:textId="77777777" w:rsidR="00BD517B" w:rsidRPr="00413E0B" w:rsidRDefault="00BD517B" w:rsidP="00BD517B">
      <w:pPr>
        <w:pStyle w:val="ListParagraph"/>
        <w:rPr>
          <w:rFonts w:cstheme="minorHAnsi"/>
          <w:b/>
          <w:bCs/>
        </w:rPr>
      </w:pPr>
    </w:p>
    <w:p w14:paraId="7D14E902" w14:textId="2CFCD7DE" w:rsidR="00260151" w:rsidRPr="00413E0B" w:rsidRDefault="00260151" w:rsidP="6D779F1E">
      <w:pPr>
        <w:pStyle w:val="ListParagraph"/>
        <w:numPr>
          <w:ilvl w:val="0"/>
          <w:numId w:val="1"/>
        </w:numPr>
        <w:rPr>
          <w:b/>
          <w:bCs/>
        </w:rPr>
      </w:pPr>
      <w:r w:rsidRPr="6D779F1E">
        <w:rPr>
          <w:b/>
          <w:bCs/>
        </w:rPr>
        <w:t>Disclosure of Conflict of Interest</w:t>
      </w:r>
      <w:r>
        <w:br/>
      </w:r>
      <w:r w:rsidR="001918FE">
        <w:t>None.</w:t>
      </w:r>
      <w:r>
        <w:br/>
      </w:r>
    </w:p>
    <w:p w14:paraId="1388969C" w14:textId="77777777" w:rsidR="00D30C4E" w:rsidRPr="00413E0B" w:rsidRDefault="00D30C4E" w:rsidP="00D30C4E">
      <w:pPr>
        <w:pStyle w:val="ListParagraph"/>
        <w:numPr>
          <w:ilvl w:val="0"/>
          <w:numId w:val="1"/>
        </w:numPr>
        <w:rPr>
          <w:rFonts w:cstheme="minorHAnsi"/>
          <w:b/>
          <w:bCs/>
        </w:rPr>
      </w:pPr>
      <w:r w:rsidRPr="6D779F1E">
        <w:rPr>
          <w:b/>
          <w:bCs/>
        </w:rPr>
        <w:t>Meeting Minutes</w:t>
      </w:r>
    </w:p>
    <w:p w14:paraId="0F7983B3" w14:textId="3B823630" w:rsidR="003C5DC1" w:rsidRPr="00A84A95" w:rsidRDefault="00026AD9" w:rsidP="00BD5ECA">
      <w:pPr>
        <w:pStyle w:val="ListParagraph"/>
        <w:numPr>
          <w:ilvl w:val="1"/>
          <w:numId w:val="1"/>
        </w:numPr>
        <w:rPr>
          <w:rFonts w:cstheme="minorHAnsi"/>
        </w:rPr>
      </w:pPr>
      <w:r w:rsidRPr="6D779F1E">
        <w:t xml:space="preserve">Minutes from </w:t>
      </w:r>
      <w:proofErr w:type="gramStart"/>
      <w:r w:rsidRPr="6D779F1E">
        <w:t xml:space="preserve">the </w:t>
      </w:r>
      <w:r w:rsidR="00A84A95">
        <w:t>November</w:t>
      </w:r>
      <w:proofErr w:type="gramEnd"/>
      <w:r w:rsidR="00A84A95">
        <w:t xml:space="preserve"> 20, </w:t>
      </w:r>
      <w:proofErr w:type="gramStart"/>
      <w:r w:rsidR="00A84A95">
        <w:t>2024</w:t>
      </w:r>
      <w:proofErr w:type="gramEnd"/>
      <w:r w:rsidR="00A84A95">
        <w:t xml:space="preserve"> Library Board Meeting</w:t>
      </w:r>
      <w:r w:rsidR="005E648F">
        <w:t>.</w:t>
      </w:r>
    </w:p>
    <w:p w14:paraId="5EA1D8AF" w14:textId="0D659C8B" w:rsidR="00A84A95" w:rsidRPr="003C5DC1" w:rsidRDefault="00A84A95" w:rsidP="00BD5ECA">
      <w:pPr>
        <w:pStyle w:val="ListParagraph"/>
        <w:numPr>
          <w:ilvl w:val="1"/>
          <w:numId w:val="1"/>
        </w:numPr>
        <w:rPr>
          <w:rFonts w:cstheme="minorHAnsi"/>
        </w:rPr>
      </w:pPr>
      <w:r>
        <w:t xml:space="preserve">Minutes from </w:t>
      </w:r>
      <w:proofErr w:type="gramStart"/>
      <w:r>
        <w:t>the December</w:t>
      </w:r>
      <w:proofErr w:type="gramEnd"/>
      <w:r>
        <w:t xml:space="preserve"> 16, </w:t>
      </w:r>
      <w:proofErr w:type="gramStart"/>
      <w:r>
        <w:t>2024</w:t>
      </w:r>
      <w:proofErr w:type="gramEnd"/>
      <w:r>
        <w:t xml:space="preserve"> Special Library Board Meeting</w:t>
      </w:r>
      <w:r w:rsidR="005E648F">
        <w:t>.</w:t>
      </w:r>
    </w:p>
    <w:p w14:paraId="5DCB25ED" w14:textId="1E5677AE" w:rsidR="004F281C" w:rsidRPr="003C5DC1" w:rsidRDefault="00A84A95" w:rsidP="003C5DC1">
      <w:pPr>
        <w:pStyle w:val="ListParagraph"/>
        <w:ind w:left="1440"/>
        <w:rPr>
          <w:rFonts w:cstheme="minorHAnsi"/>
        </w:rPr>
      </w:pPr>
      <w:r>
        <w:rPr>
          <w:rFonts w:cstheme="minorHAnsi"/>
        </w:rPr>
        <w:t xml:space="preserve">Monique Cooke noted one small spelling error in each set of Minutes. </w:t>
      </w:r>
      <w:r w:rsidR="004F281C" w:rsidRPr="003C5DC1">
        <w:rPr>
          <w:rFonts w:cstheme="minorHAnsi"/>
        </w:rPr>
        <w:t xml:space="preserve">Moved by </w:t>
      </w:r>
      <w:r>
        <w:rPr>
          <w:rFonts w:cstheme="minorHAnsi"/>
        </w:rPr>
        <w:t>Mike Jeays</w:t>
      </w:r>
      <w:r w:rsidR="004F281C" w:rsidRPr="003C5DC1">
        <w:rPr>
          <w:rFonts w:cstheme="minorHAnsi"/>
        </w:rPr>
        <w:t xml:space="preserve">, seconded by </w:t>
      </w:r>
      <w:r>
        <w:rPr>
          <w:rFonts w:cstheme="minorHAnsi"/>
        </w:rPr>
        <w:t>Aaron Niedbala</w:t>
      </w:r>
      <w:r w:rsidR="00C96D0E" w:rsidRPr="003C5DC1">
        <w:rPr>
          <w:rFonts w:cstheme="minorHAnsi"/>
        </w:rPr>
        <w:t xml:space="preserve"> </w:t>
      </w:r>
      <w:r w:rsidR="004F281C" w:rsidRPr="003C5DC1">
        <w:rPr>
          <w:rFonts w:cstheme="minorHAnsi"/>
        </w:rPr>
        <w:t xml:space="preserve">that the Minutes from the </w:t>
      </w:r>
      <w:r>
        <w:rPr>
          <w:rFonts w:cstheme="minorHAnsi"/>
        </w:rPr>
        <w:t xml:space="preserve">November 20, </w:t>
      </w:r>
      <w:proofErr w:type="gramStart"/>
      <w:r>
        <w:rPr>
          <w:rFonts w:cstheme="minorHAnsi"/>
        </w:rPr>
        <w:t>2024</w:t>
      </w:r>
      <w:proofErr w:type="gramEnd"/>
      <w:r w:rsidR="004F281C" w:rsidRPr="003C5DC1">
        <w:rPr>
          <w:rFonts w:cstheme="minorHAnsi"/>
        </w:rPr>
        <w:t xml:space="preserve"> Library Board Meeting</w:t>
      </w:r>
      <w:r>
        <w:rPr>
          <w:rFonts w:cstheme="minorHAnsi"/>
        </w:rPr>
        <w:t xml:space="preserve"> and the December 16, 2024 Special Library Board Meeting</w:t>
      </w:r>
      <w:r w:rsidR="004F281C" w:rsidRPr="003C5DC1">
        <w:rPr>
          <w:rFonts w:cstheme="minorHAnsi"/>
        </w:rPr>
        <w:t xml:space="preserve"> be accepted as </w:t>
      </w:r>
      <w:r>
        <w:rPr>
          <w:rFonts w:cstheme="minorHAnsi"/>
        </w:rPr>
        <w:t>amended</w:t>
      </w:r>
      <w:r w:rsidR="004F281C" w:rsidRPr="003C5DC1">
        <w:rPr>
          <w:rFonts w:cstheme="minorHAnsi"/>
        </w:rPr>
        <w:t>.  CARRIED.</w:t>
      </w:r>
    </w:p>
    <w:p w14:paraId="4DCEC176" w14:textId="77777777" w:rsidR="00F818F2" w:rsidRDefault="00F818F2" w:rsidP="00F818F2">
      <w:pPr>
        <w:pStyle w:val="ListParagraph"/>
        <w:ind w:left="1440"/>
        <w:rPr>
          <w:rFonts w:cstheme="minorHAnsi"/>
        </w:rPr>
      </w:pPr>
    </w:p>
    <w:p w14:paraId="73EE86E2" w14:textId="6105AE64" w:rsidR="00B31FDB" w:rsidRPr="00EA0AC9" w:rsidRDefault="00260151" w:rsidP="00EC10DD">
      <w:pPr>
        <w:pStyle w:val="ListParagraph"/>
        <w:numPr>
          <w:ilvl w:val="0"/>
          <w:numId w:val="1"/>
        </w:numPr>
        <w:rPr>
          <w:rFonts w:cstheme="minorHAnsi"/>
          <w:b/>
          <w:bCs/>
        </w:rPr>
      </w:pPr>
      <w:r w:rsidRPr="00EA0AC9">
        <w:rPr>
          <w:b/>
          <w:bCs/>
        </w:rPr>
        <w:t>Correspondence</w:t>
      </w:r>
      <w:r w:rsidR="00B31FDB" w:rsidRPr="00EA0AC9">
        <w:rPr>
          <w:b/>
          <w:bCs/>
        </w:rPr>
        <w:t xml:space="preserve"> </w:t>
      </w:r>
    </w:p>
    <w:p w14:paraId="473B9B28" w14:textId="45BE2D47" w:rsidR="00EA0AC9" w:rsidRPr="00EA0AC9" w:rsidRDefault="00EA0AC9" w:rsidP="00EA0AC9">
      <w:pPr>
        <w:pStyle w:val="ListParagraph"/>
        <w:numPr>
          <w:ilvl w:val="1"/>
          <w:numId w:val="1"/>
        </w:numPr>
        <w:rPr>
          <w:rFonts w:cstheme="minorHAnsi"/>
          <w:b/>
          <w:bCs/>
        </w:rPr>
      </w:pPr>
      <w:r>
        <w:lastRenderedPageBreak/>
        <w:t xml:space="preserve">Incoming – </w:t>
      </w:r>
      <w:r w:rsidR="00BB6232">
        <w:t>none.</w:t>
      </w:r>
    </w:p>
    <w:p w14:paraId="55F9B0ED" w14:textId="2F83D91F" w:rsidR="00EA0AC9" w:rsidRPr="00EA0AC9" w:rsidRDefault="00EA0AC9" w:rsidP="00EA0AC9">
      <w:pPr>
        <w:pStyle w:val="ListParagraph"/>
        <w:numPr>
          <w:ilvl w:val="1"/>
          <w:numId w:val="1"/>
        </w:numPr>
        <w:rPr>
          <w:rFonts w:cstheme="minorHAnsi"/>
          <w:b/>
          <w:bCs/>
        </w:rPr>
      </w:pPr>
      <w:r>
        <w:t>Outgoing –</w:t>
      </w:r>
    </w:p>
    <w:p w14:paraId="6D81CFFE" w14:textId="3C55B4A8" w:rsidR="00EA0AC9" w:rsidRDefault="00A84A95" w:rsidP="00EA0AC9">
      <w:pPr>
        <w:pStyle w:val="ListParagraph"/>
        <w:numPr>
          <w:ilvl w:val="2"/>
          <w:numId w:val="1"/>
        </w:numPr>
        <w:rPr>
          <w:rFonts w:cstheme="minorHAnsi"/>
        </w:rPr>
      </w:pPr>
      <w:r>
        <w:rPr>
          <w:rFonts w:cstheme="minorHAnsi"/>
        </w:rPr>
        <w:t>November 27, 2024 – Connectivity Fund Grant submission</w:t>
      </w:r>
      <w:r w:rsidR="00EA0AC9">
        <w:rPr>
          <w:rFonts w:cstheme="minorHAnsi"/>
        </w:rPr>
        <w:t>.</w:t>
      </w:r>
    </w:p>
    <w:p w14:paraId="23FF8E0E" w14:textId="64BA77EE" w:rsidR="00EA0AC9" w:rsidRDefault="00A84A95" w:rsidP="00EA0AC9">
      <w:pPr>
        <w:pStyle w:val="ListParagraph"/>
        <w:numPr>
          <w:ilvl w:val="2"/>
          <w:numId w:val="1"/>
        </w:numPr>
        <w:rPr>
          <w:rFonts w:cstheme="minorHAnsi"/>
        </w:rPr>
      </w:pPr>
      <w:r>
        <w:rPr>
          <w:rFonts w:cstheme="minorHAnsi"/>
        </w:rPr>
        <w:t>December 12, 2024 – Information and Privacy Commissioner of Ontario – Annual statistics submission</w:t>
      </w:r>
      <w:r w:rsidR="00BB6232">
        <w:rPr>
          <w:rFonts w:cstheme="minorHAnsi"/>
        </w:rPr>
        <w:t>.</w:t>
      </w:r>
    </w:p>
    <w:p w14:paraId="3E04DFEC" w14:textId="05000DF0" w:rsidR="00A84A95" w:rsidRDefault="00A84A95" w:rsidP="00EA0AC9">
      <w:pPr>
        <w:pStyle w:val="ListParagraph"/>
        <w:numPr>
          <w:ilvl w:val="2"/>
          <w:numId w:val="1"/>
        </w:numPr>
        <w:rPr>
          <w:rFonts w:cstheme="minorHAnsi"/>
        </w:rPr>
      </w:pPr>
      <w:r>
        <w:rPr>
          <w:rFonts w:cstheme="minorHAnsi"/>
        </w:rPr>
        <w:t>January 10, 2025 – Dyslexic Canada Decodable Book Application</w:t>
      </w:r>
      <w:r w:rsidR="006E7440">
        <w:rPr>
          <w:rFonts w:cstheme="minorHAnsi"/>
        </w:rPr>
        <w:t>.</w:t>
      </w:r>
    </w:p>
    <w:p w14:paraId="73C6FBAD" w14:textId="3423D120" w:rsidR="00A84A95" w:rsidRDefault="00A84A95" w:rsidP="00EA0AC9">
      <w:pPr>
        <w:pStyle w:val="ListParagraph"/>
        <w:numPr>
          <w:ilvl w:val="2"/>
          <w:numId w:val="1"/>
        </w:numPr>
        <w:rPr>
          <w:rFonts w:cstheme="minorHAnsi"/>
        </w:rPr>
      </w:pPr>
      <w:r>
        <w:rPr>
          <w:rFonts w:cstheme="minorHAnsi"/>
        </w:rPr>
        <w:t>January 14, 2025 – Better World Books 2025 Literacy Grant Application</w:t>
      </w:r>
      <w:r w:rsidR="006E7440">
        <w:rPr>
          <w:rFonts w:cstheme="minorHAnsi"/>
        </w:rPr>
        <w:t>.</w:t>
      </w:r>
    </w:p>
    <w:p w14:paraId="59930AAD" w14:textId="77777777" w:rsidR="00EA0AC9" w:rsidRPr="00EA0AC9" w:rsidRDefault="00EA0AC9" w:rsidP="00EA0AC9">
      <w:pPr>
        <w:pStyle w:val="ListParagraph"/>
        <w:ind w:left="2160"/>
        <w:rPr>
          <w:rFonts w:cstheme="minorHAnsi"/>
        </w:rPr>
      </w:pPr>
    </w:p>
    <w:p w14:paraId="08F15C11" w14:textId="17A6638B" w:rsidR="00F6204C" w:rsidRDefault="00260151" w:rsidP="00F6204C">
      <w:pPr>
        <w:pStyle w:val="ListParagraph"/>
        <w:numPr>
          <w:ilvl w:val="0"/>
          <w:numId w:val="1"/>
        </w:numPr>
      </w:pPr>
      <w:r w:rsidRPr="6D779F1E">
        <w:rPr>
          <w:b/>
          <w:bCs/>
        </w:rPr>
        <w:t>Librarian’s Report</w:t>
      </w:r>
      <w:r w:rsidR="006E7440">
        <w:rPr>
          <w:b/>
          <w:bCs/>
        </w:rPr>
        <w:t xml:space="preserve">s </w:t>
      </w:r>
      <w:r w:rsidR="006E7440">
        <w:t>from November</w:t>
      </w:r>
      <w:r w:rsidR="00F07973">
        <w:t xml:space="preserve"> 2024 and </w:t>
      </w:r>
      <w:r w:rsidR="006E7440">
        <w:t>December 2024</w:t>
      </w:r>
      <w:r w:rsidR="00EA0AC9">
        <w:t xml:space="preserve">. </w:t>
      </w:r>
      <w:r w:rsidR="005E648F">
        <w:t xml:space="preserve">Circulation </w:t>
      </w:r>
      <w:r w:rsidR="009679A3">
        <w:t>numbers from 2024 were the highest ever recorded</w:t>
      </w:r>
      <w:r w:rsidR="00137FB8">
        <w:t xml:space="preserve">. </w:t>
      </w:r>
      <w:r w:rsidR="005E648F">
        <w:t>The</w:t>
      </w:r>
      <w:r w:rsidR="00137FB8">
        <w:t xml:space="preserve"> Canada Post strike </w:t>
      </w:r>
      <w:r w:rsidR="005E648F">
        <w:t xml:space="preserve">resulted in a </w:t>
      </w:r>
      <w:r w:rsidR="009679A3">
        <w:t>pause</w:t>
      </w:r>
      <w:r w:rsidR="00137FB8">
        <w:t xml:space="preserve"> </w:t>
      </w:r>
      <w:r w:rsidR="009679A3">
        <w:t>to</w:t>
      </w:r>
      <w:r w:rsidR="00137FB8">
        <w:t xml:space="preserve"> Interlibrary Loan service in December</w:t>
      </w:r>
      <w:r w:rsidR="005E648F">
        <w:t xml:space="preserve"> but has now resumed</w:t>
      </w:r>
      <w:r w:rsidR="00137FB8">
        <w:t xml:space="preserve">. </w:t>
      </w:r>
      <w:r w:rsidR="005E648F">
        <w:t>Meriah noted c</w:t>
      </w:r>
      <w:r w:rsidR="00137FB8">
        <w:t xml:space="preserve">onnectivity issues affected computer usage statistics in November and December, but a technology update in early January </w:t>
      </w:r>
      <w:r w:rsidR="009679A3">
        <w:t>has restored services</w:t>
      </w:r>
      <w:r w:rsidR="00137FB8">
        <w:t>.</w:t>
      </w:r>
    </w:p>
    <w:p w14:paraId="1098F343" w14:textId="77777777" w:rsidR="00F6204C" w:rsidRDefault="00F6204C" w:rsidP="00F6204C">
      <w:pPr>
        <w:pStyle w:val="ListParagraph"/>
        <w:rPr>
          <w:b/>
          <w:bCs/>
        </w:rPr>
      </w:pPr>
    </w:p>
    <w:p w14:paraId="485E79A5" w14:textId="77777777" w:rsidR="009230A2" w:rsidRDefault="005E648F" w:rsidP="00F6204C">
      <w:pPr>
        <w:pStyle w:val="ListParagraph"/>
      </w:pPr>
      <w:r>
        <w:t>Interviews</w:t>
      </w:r>
      <w:r w:rsidR="00F07973">
        <w:t xml:space="preserve"> for a new Library Assistant and a Programming Coordinator will be completed by the end of January before Meriah attends </w:t>
      </w:r>
      <w:proofErr w:type="spellStart"/>
      <w:proofErr w:type="gramStart"/>
      <w:r w:rsidR="00F07973">
        <w:t>SuperConference</w:t>
      </w:r>
      <w:proofErr w:type="spellEnd"/>
      <w:proofErr w:type="gramEnd"/>
      <w:r w:rsidR="00F07973">
        <w:t xml:space="preserve"> in Toronto. </w:t>
      </w:r>
    </w:p>
    <w:p w14:paraId="6447B0C6" w14:textId="77777777" w:rsidR="009230A2" w:rsidRDefault="009230A2" w:rsidP="00F6204C">
      <w:pPr>
        <w:pStyle w:val="ListParagraph"/>
      </w:pPr>
    </w:p>
    <w:p w14:paraId="469EA9AE" w14:textId="77777777" w:rsidR="009230A2" w:rsidRDefault="00F07973" w:rsidP="00F6204C">
      <w:pPr>
        <w:pStyle w:val="ListParagraph"/>
      </w:pPr>
      <w:r>
        <w:t xml:space="preserve">Forest of Reading will </w:t>
      </w:r>
      <w:r w:rsidR="005E648F">
        <w:t xml:space="preserve">begin </w:t>
      </w:r>
      <w:r w:rsidR="00E27C97">
        <w:t xml:space="preserve">February 3, </w:t>
      </w:r>
      <w:proofErr w:type="gramStart"/>
      <w:r w:rsidR="00E27C97">
        <w:t>2025</w:t>
      </w:r>
      <w:proofErr w:type="gramEnd"/>
      <w:r w:rsidR="00E27C97">
        <w:t xml:space="preserve"> with</w:t>
      </w:r>
      <w:r>
        <w:t xml:space="preserve"> sponsorship from RONA Carleton Place.</w:t>
      </w:r>
      <w:r w:rsidR="006E279F">
        <w:t xml:space="preserve"> </w:t>
      </w:r>
    </w:p>
    <w:p w14:paraId="6D8A3971" w14:textId="77777777" w:rsidR="009230A2" w:rsidRDefault="009230A2" w:rsidP="00F6204C">
      <w:pPr>
        <w:pStyle w:val="ListParagraph"/>
      </w:pPr>
    </w:p>
    <w:p w14:paraId="77FB836B" w14:textId="4FE05E30" w:rsidR="00EA0AC9" w:rsidRDefault="001E05DB" w:rsidP="00F6204C">
      <w:pPr>
        <w:pStyle w:val="ListParagraph"/>
      </w:pPr>
      <w:r>
        <w:t xml:space="preserve">Moved by </w:t>
      </w:r>
      <w:r w:rsidR="00F07973">
        <w:t>Mike Jeays</w:t>
      </w:r>
      <w:r>
        <w:t xml:space="preserve">, seconded by </w:t>
      </w:r>
      <w:r w:rsidR="00F07973">
        <w:t>Carson Mok</w:t>
      </w:r>
      <w:r>
        <w:t xml:space="preserve"> that the Librarian’s Reports from </w:t>
      </w:r>
      <w:r w:rsidR="00F07973">
        <w:t>November 2024 and December 2024</w:t>
      </w:r>
      <w:r>
        <w:t xml:space="preserve"> be accepted as presented.  CARRIED.</w:t>
      </w:r>
    </w:p>
    <w:p w14:paraId="25465A12" w14:textId="77777777" w:rsidR="001E05DB" w:rsidRPr="00EA0AC9" w:rsidRDefault="001E05DB" w:rsidP="00EA0AC9">
      <w:pPr>
        <w:pStyle w:val="ListParagraph"/>
      </w:pPr>
    </w:p>
    <w:p w14:paraId="0CCB5406" w14:textId="03AE562B" w:rsidR="00B33FE1" w:rsidRPr="00F07973" w:rsidRDefault="00260151" w:rsidP="00F07973">
      <w:pPr>
        <w:pStyle w:val="ListParagraph"/>
        <w:numPr>
          <w:ilvl w:val="0"/>
          <w:numId w:val="1"/>
        </w:numPr>
        <w:rPr>
          <w:rFonts w:cstheme="minorHAnsi"/>
        </w:rPr>
      </w:pPr>
      <w:r w:rsidRPr="6D779F1E">
        <w:rPr>
          <w:b/>
          <w:bCs/>
        </w:rPr>
        <w:t>Financial Report</w:t>
      </w:r>
      <w:r w:rsidR="00F07973">
        <w:rPr>
          <w:b/>
          <w:bCs/>
        </w:rPr>
        <w:t xml:space="preserve"> – </w:t>
      </w:r>
      <w:r w:rsidR="00F07973" w:rsidRPr="00F07973">
        <w:t>None</w:t>
      </w:r>
      <w:r w:rsidR="00F07973">
        <w:rPr>
          <w:b/>
          <w:bCs/>
        </w:rPr>
        <w:t>.</w:t>
      </w:r>
    </w:p>
    <w:p w14:paraId="0E0D4ECC" w14:textId="77777777" w:rsidR="00F07973" w:rsidRPr="00F07973" w:rsidRDefault="00F07973" w:rsidP="00F07973">
      <w:pPr>
        <w:pStyle w:val="ListParagraph"/>
        <w:rPr>
          <w:rFonts w:cstheme="minorHAnsi"/>
        </w:rPr>
      </w:pPr>
    </w:p>
    <w:p w14:paraId="0F0F0373" w14:textId="2B3AA5F8" w:rsidR="00764EFD" w:rsidRDefault="00FC6B2A" w:rsidP="005E648F">
      <w:pPr>
        <w:pStyle w:val="ListParagraph"/>
        <w:numPr>
          <w:ilvl w:val="0"/>
          <w:numId w:val="1"/>
        </w:numPr>
      </w:pPr>
      <w:r>
        <w:rPr>
          <w:b/>
          <w:bCs/>
        </w:rPr>
        <w:t>Committee Updates</w:t>
      </w:r>
    </w:p>
    <w:p w14:paraId="29450268" w14:textId="3984E7FC" w:rsidR="00F07973" w:rsidRDefault="00F07973" w:rsidP="00764EFD">
      <w:pPr>
        <w:pStyle w:val="ListParagraph"/>
        <w:numPr>
          <w:ilvl w:val="1"/>
          <w:numId w:val="1"/>
        </w:numPr>
      </w:pPr>
      <w:r>
        <w:t xml:space="preserve">Township of Beckwith – Service Agreement – Verbal update – Meriah Caswell. </w:t>
      </w:r>
      <w:r w:rsidR="005E648F">
        <w:t>A</w:t>
      </w:r>
      <w:r w:rsidR="00E27C97">
        <w:t xml:space="preserve"> new Service</w:t>
      </w:r>
      <w:r>
        <w:t xml:space="preserve"> </w:t>
      </w:r>
      <w:r w:rsidR="00E27C97">
        <w:t>A</w:t>
      </w:r>
      <w:r>
        <w:t>greement ha</w:t>
      </w:r>
      <w:r w:rsidR="005E648F">
        <w:t>s</w:t>
      </w:r>
      <w:r>
        <w:t xml:space="preserve"> been reached with Beckwith Township, but a signed contract has not been received. Linda Guetta will ask for an update. </w:t>
      </w:r>
    </w:p>
    <w:p w14:paraId="352F1A0B" w14:textId="77777777" w:rsidR="00F07973" w:rsidRDefault="00F07973" w:rsidP="00764EFD">
      <w:pPr>
        <w:pStyle w:val="ListParagraph"/>
        <w:numPr>
          <w:ilvl w:val="1"/>
          <w:numId w:val="1"/>
        </w:numPr>
      </w:pPr>
      <w:r>
        <w:t>Advocacy Committee update. – none.</w:t>
      </w:r>
    </w:p>
    <w:p w14:paraId="3548DA02" w14:textId="77777777" w:rsidR="00C71D03" w:rsidRDefault="00C71D03" w:rsidP="00C71D03">
      <w:pPr>
        <w:pStyle w:val="ListParagraph"/>
        <w:ind w:left="1440"/>
      </w:pPr>
    </w:p>
    <w:p w14:paraId="0516894E" w14:textId="73A7335D" w:rsidR="00F07973" w:rsidRDefault="00F07973" w:rsidP="00F07973">
      <w:pPr>
        <w:pStyle w:val="ListParagraph"/>
        <w:numPr>
          <w:ilvl w:val="0"/>
          <w:numId w:val="1"/>
        </w:numPr>
      </w:pPr>
      <w:r w:rsidRPr="00C71D03">
        <w:rPr>
          <w:b/>
          <w:bCs/>
        </w:rPr>
        <w:t>Strategic Planning Implementation Updates.</w:t>
      </w:r>
      <w:r>
        <w:t xml:space="preserve"> </w:t>
      </w:r>
      <w:r w:rsidR="005E648F">
        <w:t>Library staff</w:t>
      </w:r>
      <w:r>
        <w:t xml:space="preserve"> will meet in early February to set goals for 2024.</w:t>
      </w:r>
      <w:r w:rsidR="00C71D03">
        <w:t xml:space="preserve"> The Board </w:t>
      </w:r>
      <w:r w:rsidR="005E648F">
        <w:t xml:space="preserve">asked for </w:t>
      </w:r>
      <w:r w:rsidR="00C71D03">
        <w:t>monthly Strategic Plan reports going forward.</w:t>
      </w:r>
    </w:p>
    <w:p w14:paraId="0AEC3C29" w14:textId="77777777" w:rsidR="005337C5" w:rsidRPr="008003B4" w:rsidRDefault="005337C5" w:rsidP="005337C5">
      <w:pPr>
        <w:pStyle w:val="ListParagraph"/>
        <w:ind w:left="1440"/>
      </w:pPr>
    </w:p>
    <w:p w14:paraId="009C83B4" w14:textId="35AD81A1" w:rsidR="00F3020A" w:rsidRDefault="00FC6B2A" w:rsidP="005A022B">
      <w:pPr>
        <w:pStyle w:val="ListParagraph"/>
        <w:numPr>
          <w:ilvl w:val="0"/>
          <w:numId w:val="1"/>
        </w:numPr>
        <w:rPr>
          <w:rFonts w:cstheme="minorHAnsi"/>
          <w:b/>
          <w:bCs/>
        </w:rPr>
      </w:pPr>
      <w:r>
        <w:rPr>
          <w:b/>
          <w:bCs/>
        </w:rPr>
        <w:t>Business Arising from the Minutes</w:t>
      </w:r>
    </w:p>
    <w:p w14:paraId="39D30BCD" w14:textId="7D62514C" w:rsidR="00A66013" w:rsidRDefault="00A66013" w:rsidP="00A66013">
      <w:pPr>
        <w:pStyle w:val="Default"/>
        <w:numPr>
          <w:ilvl w:val="1"/>
          <w:numId w:val="1"/>
        </w:numPr>
        <w:rPr>
          <w:rFonts w:asciiTheme="minorHAnsi" w:hAnsiTheme="minorHAnsi" w:cstheme="minorHAnsi"/>
          <w:sz w:val="22"/>
          <w:szCs w:val="22"/>
        </w:rPr>
      </w:pPr>
      <w:r>
        <w:rPr>
          <w:rFonts w:asciiTheme="minorHAnsi" w:hAnsiTheme="minorHAnsi" w:cstheme="minorHAnsi"/>
          <w:sz w:val="22"/>
          <w:szCs w:val="22"/>
        </w:rPr>
        <w:t>202</w:t>
      </w:r>
      <w:r w:rsidR="00F74A1F">
        <w:rPr>
          <w:rFonts w:asciiTheme="minorHAnsi" w:hAnsiTheme="minorHAnsi" w:cstheme="minorHAnsi"/>
          <w:sz w:val="22"/>
          <w:szCs w:val="22"/>
        </w:rPr>
        <w:t xml:space="preserve">5 </w:t>
      </w:r>
      <w:r>
        <w:rPr>
          <w:rFonts w:asciiTheme="minorHAnsi" w:hAnsiTheme="minorHAnsi" w:cstheme="minorHAnsi"/>
          <w:sz w:val="22"/>
          <w:szCs w:val="22"/>
        </w:rPr>
        <w:t xml:space="preserve">Library Board work plan. </w:t>
      </w:r>
      <w:r w:rsidR="00F74A1F">
        <w:rPr>
          <w:rFonts w:asciiTheme="minorHAnsi" w:hAnsiTheme="minorHAnsi" w:cstheme="minorHAnsi"/>
          <w:sz w:val="22"/>
          <w:szCs w:val="22"/>
        </w:rPr>
        <w:t xml:space="preserve">In February, the Board will discuss Town Board room rental </w:t>
      </w:r>
      <w:r w:rsidR="00E27C97">
        <w:rPr>
          <w:rFonts w:asciiTheme="minorHAnsi" w:hAnsiTheme="minorHAnsi" w:cstheme="minorHAnsi"/>
          <w:sz w:val="22"/>
          <w:szCs w:val="22"/>
        </w:rPr>
        <w:t xml:space="preserve">topics </w:t>
      </w:r>
      <w:r w:rsidR="00F74A1F">
        <w:rPr>
          <w:rFonts w:asciiTheme="minorHAnsi" w:hAnsiTheme="minorHAnsi" w:cstheme="minorHAnsi"/>
          <w:sz w:val="22"/>
          <w:szCs w:val="22"/>
        </w:rPr>
        <w:t>such as policy wording, rates, and after-hours alarm choices.</w:t>
      </w:r>
      <w:r w:rsidR="00C810BB">
        <w:rPr>
          <w:rFonts w:asciiTheme="minorHAnsi" w:hAnsiTheme="minorHAnsi" w:cstheme="minorHAnsi"/>
          <w:sz w:val="22"/>
          <w:szCs w:val="22"/>
        </w:rPr>
        <w:t xml:space="preserve"> </w:t>
      </w:r>
      <w:r>
        <w:rPr>
          <w:rFonts w:asciiTheme="minorHAnsi" w:hAnsiTheme="minorHAnsi" w:cstheme="minorHAnsi"/>
          <w:sz w:val="22"/>
          <w:szCs w:val="22"/>
        </w:rPr>
        <w:t xml:space="preserve"> </w:t>
      </w:r>
    </w:p>
    <w:p w14:paraId="52626AF1" w14:textId="249EEF4D" w:rsidR="00A66013" w:rsidRDefault="00F74A1F" w:rsidP="00A66013">
      <w:pPr>
        <w:pStyle w:val="Default"/>
        <w:numPr>
          <w:ilvl w:val="1"/>
          <w:numId w:val="1"/>
        </w:numPr>
        <w:rPr>
          <w:rFonts w:asciiTheme="minorHAnsi" w:hAnsiTheme="minorHAnsi" w:cstheme="minorHAnsi"/>
          <w:sz w:val="22"/>
          <w:szCs w:val="22"/>
        </w:rPr>
      </w:pPr>
      <w:r>
        <w:rPr>
          <w:rFonts w:asciiTheme="minorHAnsi" w:hAnsiTheme="minorHAnsi" w:cstheme="minorHAnsi"/>
          <w:sz w:val="22"/>
          <w:szCs w:val="22"/>
        </w:rPr>
        <w:t>2025 Budget process – verbal update.  The 2025 Library budget has been approved.</w:t>
      </w:r>
    </w:p>
    <w:p w14:paraId="7C683696" w14:textId="281CD68F" w:rsidR="00A66013" w:rsidRDefault="00A66013" w:rsidP="00A66013">
      <w:pPr>
        <w:pStyle w:val="Default"/>
        <w:numPr>
          <w:ilvl w:val="1"/>
          <w:numId w:val="1"/>
        </w:numPr>
        <w:rPr>
          <w:rFonts w:asciiTheme="minorHAnsi" w:hAnsiTheme="minorHAnsi" w:cstheme="minorHAnsi"/>
          <w:sz w:val="22"/>
          <w:szCs w:val="22"/>
        </w:rPr>
      </w:pPr>
      <w:r>
        <w:rPr>
          <w:rFonts w:asciiTheme="minorHAnsi" w:hAnsiTheme="minorHAnsi" w:cstheme="minorHAnsi"/>
          <w:sz w:val="22"/>
          <w:szCs w:val="22"/>
        </w:rPr>
        <w:t xml:space="preserve">2025 </w:t>
      </w:r>
      <w:r w:rsidR="00F74A1F">
        <w:rPr>
          <w:rFonts w:asciiTheme="minorHAnsi" w:hAnsiTheme="minorHAnsi" w:cstheme="minorHAnsi"/>
          <w:sz w:val="22"/>
          <w:szCs w:val="22"/>
        </w:rPr>
        <w:t xml:space="preserve">Development Charges Study – verbal update. Meriah </w:t>
      </w:r>
      <w:r w:rsidR="00730D4A">
        <w:rPr>
          <w:rFonts w:asciiTheme="minorHAnsi" w:hAnsiTheme="minorHAnsi" w:cstheme="minorHAnsi"/>
          <w:sz w:val="22"/>
          <w:szCs w:val="22"/>
        </w:rPr>
        <w:t xml:space="preserve">provided </w:t>
      </w:r>
      <w:r w:rsidR="00F74A1F">
        <w:rPr>
          <w:rFonts w:asciiTheme="minorHAnsi" w:hAnsiTheme="minorHAnsi" w:cstheme="minorHAnsi"/>
          <w:sz w:val="22"/>
          <w:szCs w:val="22"/>
        </w:rPr>
        <w:t>answer</w:t>
      </w:r>
      <w:r w:rsidR="00730D4A">
        <w:rPr>
          <w:rFonts w:asciiTheme="minorHAnsi" w:hAnsiTheme="minorHAnsi" w:cstheme="minorHAnsi"/>
          <w:sz w:val="22"/>
          <w:szCs w:val="22"/>
        </w:rPr>
        <w:t>s to</w:t>
      </w:r>
      <w:r w:rsidR="00F74A1F">
        <w:rPr>
          <w:rFonts w:asciiTheme="minorHAnsi" w:hAnsiTheme="minorHAnsi" w:cstheme="minorHAnsi"/>
          <w:sz w:val="22"/>
          <w:szCs w:val="22"/>
        </w:rPr>
        <w:t xml:space="preserve"> questions </w:t>
      </w:r>
      <w:r w:rsidR="00730D4A">
        <w:rPr>
          <w:rFonts w:asciiTheme="minorHAnsi" w:hAnsiTheme="minorHAnsi" w:cstheme="minorHAnsi"/>
          <w:sz w:val="22"/>
          <w:szCs w:val="22"/>
        </w:rPr>
        <w:t>posed by</w:t>
      </w:r>
      <w:r w:rsidR="00F74A1F">
        <w:rPr>
          <w:rFonts w:asciiTheme="minorHAnsi" w:hAnsiTheme="minorHAnsi" w:cstheme="minorHAnsi"/>
          <w:sz w:val="22"/>
          <w:szCs w:val="22"/>
        </w:rPr>
        <w:t xml:space="preserve"> developer</w:t>
      </w:r>
      <w:r w:rsidR="00591D6F">
        <w:rPr>
          <w:rFonts w:asciiTheme="minorHAnsi" w:hAnsiTheme="minorHAnsi" w:cstheme="minorHAnsi"/>
          <w:sz w:val="22"/>
          <w:szCs w:val="22"/>
        </w:rPr>
        <w:t>s</w:t>
      </w:r>
      <w:r w:rsidR="00F74A1F">
        <w:rPr>
          <w:rFonts w:asciiTheme="minorHAnsi" w:hAnsiTheme="minorHAnsi" w:cstheme="minorHAnsi"/>
          <w:sz w:val="22"/>
          <w:szCs w:val="22"/>
        </w:rPr>
        <w:t xml:space="preserve">. </w:t>
      </w:r>
      <w:r w:rsidR="003F3D49">
        <w:rPr>
          <w:rFonts w:asciiTheme="minorHAnsi" w:hAnsiTheme="minorHAnsi" w:cstheme="minorHAnsi"/>
          <w:sz w:val="22"/>
          <w:szCs w:val="22"/>
        </w:rPr>
        <w:t xml:space="preserve">Proposed changes </w:t>
      </w:r>
      <w:r w:rsidR="004E7596">
        <w:rPr>
          <w:rFonts w:asciiTheme="minorHAnsi" w:hAnsiTheme="minorHAnsi" w:cstheme="minorHAnsi"/>
          <w:sz w:val="22"/>
          <w:szCs w:val="22"/>
        </w:rPr>
        <w:t xml:space="preserve">to the bylaw will be discussed </w:t>
      </w:r>
      <w:r w:rsidR="001C3DA8">
        <w:rPr>
          <w:rFonts w:asciiTheme="minorHAnsi" w:hAnsiTheme="minorHAnsi" w:cstheme="minorHAnsi"/>
          <w:sz w:val="22"/>
          <w:szCs w:val="22"/>
        </w:rPr>
        <w:t xml:space="preserve">at </w:t>
      </w:r>
      <w:proofErr w:type="gramStart"/>
      <w:r w:rsidR="001C3DA8">
        <w:rPr>
          <w:rFonts w:asciiTheme="minorHAnsi" w:hAnsiTheme="minorHAnsi" w:cstheme="minorHAnsi"/>
          <w:sz w:val="22"/>
          <w:szCs w:val="22"/>
        </w:rPr>
        <w:t xml:space="preserve">the </w:t>
      </w:r>
      <w:r w:rsidR="00F74A1F">
        <w:rPr>
          <w:rFonts w:asciiTheme="minorHAnsi" w:hAnsiTheme="minorHAnsi" w:cstheme="minorHAnsi"/>
          <w:sz w:val="22"/>
          <w:szCs w:val="22"/>
        </w:rPr>
        <w:t xml:space="preserve"> January</w:t>
      </w:r>
      <w:proofErr w:type="gramEnd"/>
      <w:r w:rsidR="00F74A1F">
        <w:rPr>
          <w:rFonts w:asciiTheme="minorHAnsi" w:hAnsiTheme="minorHAnsi" w:cstheme="minorHAnsi"/>
          <w:sz w:val="22"/>
          <w:szCs w:val="22"/>
        </w:rPr>
        <w:t xml:space="preserve"> 28, 2025 </w:t>
      </w:r>
      <w:r w:rsidR="001C3DA8">
        <w:rPr>
          <w:rFonts w:asciiTheme="minorHAnsi" w:hAnsiTheme="minorHAnsi" w:cstheme="minorHAnsi"/>
          <w:sz w:val="22"/>
          <w:szCs w:val="22"/>
        </w:rPr>
        <w:t>Council meeting</w:t>
      </w:r>
      <w:r w:rsidR="00F74A1F">
        <w:rPr>
          <w:rFonts w:asciiTheme="minorHAnsi" w:hAnsiTheme="minorHAnsi" w:cstheme="minorHAnsi"/>
          <w:sz w:val="22"/>
          <w:szCs w:val="22"/>
        </w:rPr>
        <w:t>.</w:t>
      </w:r>
    </w:p>
    <w:p w14:paraId="7FA7F050" w14:textId="31EF7AAB" w:rsidR="00F74A1F" w:rsidRDefault="00F74A1F" w:rsidP="00A66013">
      <w:pPr>
        <w:pStyle w:val="Default"/>
        <w:numPr>
          <w:ilvl w:val="1"/>
          <w:numId w:val="1"/>
        </w:numPr>
        <w:rPr>
          <w:rFonts w:asciiTheme="minorHAnsi" w:hAnsiTheme="minorHAnsi" w:cstheme="minorHAnsi"/>
          <w:sz w:val="22"/>
          <w:szCs w:val="22"/>
        </w:rPr>
      </w:pPr>
      <w:r>
        <w:rPr>
          <w:rFonts w:asciiTheme="minorHAnsi" w:hAnsiTheme="minorHAnsi" w:cstheme="minorHAnsi"/>
          <w:sz w:val="22"/>
          <w:szCs w:val="22"/>
        </w:rPr>
        <w:t>Library Board evaluation – Shelley Smith. Shelley presented the findings</w:t>
      </w:r>
      <w:r w:rsidR="00DA5AF5">
        <w:rPr>
          <w:rFonts w:asciiTheme="minorHAnsi" w:hAnsiTheme="minorHAnsi" w:cstheme="minorHAnsi"/>
          <w:sz w:val="22"/>
          <w:szCs w:val="22"/>
        </w:rPr>
        <w:t xml:space="preserve"> from the December </w:t>
      </w:r>
      <w:r w:rsidR="00E27C97">
        <w:rPr>
          <w:rFonts w:asciiTheme="minorHAnsi" w:hAnsiTheme="minorHAnsi" w:cstheme="minorHAnsi"/>
          <w:sz w:val="22"/>
          <w:szCs w:val="22"/>
        </w:rPr>
        <w:t xml:space="preserve">Library Board Evaluation </w:t>
      </w:r>
      <w:r w:rsidR="00DA5AF5">
        <w:rPr>
          <w:rFonts w:asciiTheme="minorHAnsi" w:hAnsiTheme="minorHAnsi" w:cstheme="minorHAnsi"/>
          <w:sz w:val="22"/>
          <w:szCs w:val="22"/>
        </w:rPr>
        <w:t xml:space="preserve">survey. Meriah will add Board policies to the </w:t>
      </w:r>
      <w:r w:rsidR="00DA5AF5">
        <w:rPr>
          <w:rFonts w:asciiTheme="minorHAnsi" w:hAnsiTheme="minorHAnsi" w:cstheme="minorHAnsi"/>
          <w:sz w:val="22"/>
          <w:szCs w:val="22"/>
        </w:rPr>
        <w:lastRenderedPageBreak/>
        <w:t xml:space="preserve">website instead of asking IT for a </w:t>
      </w:r>
      <w:proofErr w:type="spellStart"/>
      <w:r w:rsidR="00DA5AF5">
        <w:rPr>
          <w:rFonts w:asciiTheme="minorHAnsi" w:hAnsiTheme="minorHAnsi" w:cstheme="minorHAnsi"/>
          <w:sz w:val="22"/>
          <w:szCs w:val="22"/>
        </w:rPr>
        <w:t>Sharepoint</w:t>
      </w:r>
      <w:proofErr w:type="spellEnd"/>
      <w:r w:rsidR="00DA5AF5">
        <w:rPr>
          <w:rFonts w:asciiTheme="minorHAnsi" w:hAnsiTheme="minorHAnsi" w:cstheme="minorHAnsi"/>
          <w:sz w:val="22"/>
          <w:szCs w:val="22"/>
        </w:rPr>
        <w:t xml:space="preserve"> </w:t>
      </w:r>
      <w:r w:rsidR="00E27C97">
        <w:rPr>
          <w:rFonts w:asciiTheme="minorHAnsi" w:hAnsiTheme="minorHAnsi" w:cstheme="minorHAnsi"/>
          <w:sz w:val="22"/>
          <w:szCs w:val="22"/>
        </w:rPr>
        <w:t>site and</w:t>
      </w:r>
      <w:r w:rsidR="00DA5AF5">
        <w:rPr>
          <w:rFonts w:asciiTheme="minorHAnsi" w:hAnsiTheme="minorHAnsi" w:cstheme="minorHAnsi"/>
          <w:sz w:val="22"/>
          <w:szCs w:val="22"/>
        </w:rPr>
        <w:t xml:space="preserve"> will also begin to report monthly on any unexpected changes in any areas.</w:t>
      </w:r>
    </w:p>
    <w:p w14:paraId="217782FC" w14:textId="2D311D7C" w:rsidR="00A66013" w:rsidRDefault="00F74A1F" w:rsidP="00A66013">
      <w:pPr>
        <w:pStyle w:val="Default"/>
        <w:numPr>
          <w:ilvl w:val="1"/>
          <w:numId w:val="1"/>
        </w:numPr>
        <w:rPr>
          <w:rFonts w:asciiTheme="minorHAnsi" w:hAnsiTheme="minorHAnsi" w:cstheme="minorHAnsi"/>
          <w:sz w:val="22"/>
          <w:szCs w:val="22"/>
        </w:rPr>
      </w:pPr>
      <w:r>
        <w:rPr>
          <w:rFonts w:asciiTheme="minorHAnsi" w:hAnsiTheme="minorHAnsi" w:cstheme="minorHAnsi"/>
          <w:sz w:val="22"/>
          <w:szCs w:val="22"/>
        </w:rPr>
        <w:t xml:space="preserve">Interlibrary Loans – verbal update. Interlibrary Loans have resumed under the new </w:t>
      </w:r>
      <w:proofErr w:type="spellStart"/>
      <w:r w:rsidR="003F3D49">
        <w:rPr>
          <w:rFonts w:asciiTheme="minorHAnsi" w:hAnsiTheme="minorHAnsi" w:cstheme="minorHAnsi"/>
          <w:sz w:val="22"/>
          <w:szCs w:val="22"/>
        </w:rPr>
        <w:t>WorldCat</w:t>
      </w:r>
      <w:proofErr w:type="spellEnd"/>
      <w:r w:rsidR="003F3D49">
        <w:rPr>
          <w:rFonts w:asciiTheme="minorHAnsi" w:hAnsiTheme="minorHAnsi" w:cstheme="minorHAnsi"/>
          <w:sz w:val="22"/>
          <w:szCs w:val="22"/>
        </w:rPr>
        <w:t xml:space="preserve"> </w:t>
      </w:r>
      <w:r>
        <w:rPr>
          <w:rFonts w:asciiTheme="minorHAnsi" w:hAnsiTheme="minorHAnsi" w:cstheme="minorHAnsi"/>
          <w:sz w:val="22"/>
          <w:szCs w:val="22"/>
        </w:rPr>
        <w:t>service.</w:t>
      </w:r>
    </w:p>
    <w:p w14:paraId="527390D0" w14:textId="64813398" w:rsidR="00F74A1F" w:rsidRDefault="00DA5AF5" w:rsidP="00A66013">
      <w:pPr>
        <w:pStyle w:val="Default"/>
        <w:numPr>
          <w:ilvl w:val="1"/>
          <w:numId w:val="1"/>
        </w:numPr>
        <w:rPr>
          <w:rFonts w:asciiTheme="minorHAnsi" w:hAnsiTheme="minorHAnsi" w:cstheme="minorHAnsi"/>
          <w:sz w:val="22"/>
          <w:szCs w:val="22"/>
        </w:rPr>
      </w:pPr>
      <w:r>
        <w:rPr>
          <w:rFonts w:asciiTheme="minorHAnsi" w:hAnsiTheme="minorHAnsi" w:cstheme="minorHAnsi"/>
          <w:sz w:val="22"/>
          <w:szCs w:val="22"/>
        </w:rPr>
        <w:t xml:space="preserve">Library public computers – verbal update. All five public computers have been </w:t>
      </w:r>
      <w:proofErr w:type="gramStart"/>
      <w:r>
        <w:rPr>
          <w:rFonts w:asciiTheme="minorHAnsi" w:hAnsiTheme="minorHAnsi" w:cstheme="minorHAnsi"/>
          <w:sz w:val="22"/>
          <w:szCs w:val="22"/>
        </w:rPr>
        <w:t>reinstated</w:t>
      </w:r>
      <w:proofErr w:type="gramEnd"/>
      <w:r>
        <w:rPr>
          <w:rFonts w:asciiTheme="minorHAnsi" w:hAnsiTheme="minorHAnsi" w:cstheme="minorHAnsi"/>
          <w:sz w:val="22"/>
          <w:szCs w:val="22"/>
        </w:rPr>
        <w:t xml:space="preserve"> and wireless print services are to be updated.</w:t>
      </w:r>
    </w:p>
    <w:p w14:paraId="0863A5CF" w14:textId="77777777" w:rsidR="00A66013" w:rsidRDefault="00A66013" w:rsidP="00A66013">
      <w:pPr>
        <w:pStyle w:val="Default"/>
        <w:ind w:left="720"/>
        <w:rPr>
          <w:rFonts w:asciiTheme="minorHAnsi" w:hAnsiTheme="minorHAnsi" w:cstheme="minorHAnsi"/>
          <w:sz w:val="22"/>
          <w:szCs w:val="22"/>
        </w:rPr>
      </w:pPr>
    </w:p>
    <w:p w14:paraId="28FC9BBC" w14:textId="2930BD06" w:rsidR="00873CB2" w:rsidRPr="00BA3B0B" w:rsidRDefault="00A46317" w:rsidP="00D22A0C">
      <w:pPr>
        <w:pStyle w:val="ListParagraph"/>
        <w:numPr>
          <w:ilvl w:val="0"/>
          <w:numId w:val="1"/>
        </w:numPr>
        <w:rPr>
          <w:rFonts w:cstheme="minorHAnsi"/>
          <w:b/>
          <w:bCs/>
        </w:rPr>
      </w:pPr>
      <w:r>
        <w:rPr>
          <w:b/>
          <w:bCs/>
        </w:rPr>
        <w:t>Policy Review and Updates</w:t>
      </w:r>
      <w:r w:rsidR="00883EDF">
        <w:rPr>
          <w:b/>
          <w:bCs/>
        </w:rPr>
        <w:t xml:space="preserve"> </w:t>
      </w:r>
    </w:p>
    <w:p w14:paraId="1C689D52" w14:textId="21BE190A" w:rsidR="00DA5AF5" w:rsidRPr="00DA5AF5" w:rsidRDefault="00DA5AF5" w:rsidP="00BA3B0B">
      <w:pPr>
        <w:pStyle w:val="ListParagraph"/>
        <w:numPr>
          <w:ilvl w:val="1"/>
          <w:numId w:val="1"/>
        </w:numPr>
        <w:rPr>
          <w:rFonts w:cstheme="minorHAnsi"/>
          <w:b/>
          <w:bCs/>
        </w:rPr>
      </w:pPr>
      <w:r>
        <w:t>HR-01 Human Resources Policy.</w:t>
      </w:r>
    </w:p>
    <w:p w14:paraId="5527177D" w14:textId="70DD4BFC" w:rsidR="00DA5AF5" w:rsidRPr="00DA5AF5" w:rsidRDefault="00DA5AF5" w:rsidP="00BA3B0B">
      <w:pPr>
        <w:pStyle w:val="ListParagraph"/>
        <w:numPr>
          <w:ilvl w:val="1"/>
          <w:numId w:val="1"/>
        </w:numPr>
        <w:rPr>
          <w:rFonts w:cstheme="minorHAnsi"/>
          <w:b/>
          <w:bCs/>
        </w:rPr>
      </w:pPr>
      <w:r>
        <w:rPr>
          <w:rFonts w:cstheme="minorHAnsi"/>
        </w:rPr>
        <w:t>HR-02 Health and Safety Policy.</w:t>
      </w:r>
    </w:p>
    <w:p w14:paraId="05C41FA7" w14:textId="47ABE967" w:rsidR="00DA5AF5" w:rsidRPr="00F243D4" w:rsidRDefault="00DA5AF5" w:rsidP="00BA3B0B">
      <w:pPr>
        <w:pStyle w:val="ListParagraph"/>
        <w:numPr>
          <w:ilvl w:val="1"/>
          <w:numId w:val="1"/>
        </w:numPr>
        <w:rPr>
          <w:rFonts w:cstheme="minorHAnsi"/>
          <w:b/>
          <w:bCs/>
        </w:rPr>
      </w:pPr>
      <w:r>
        <w:rPr>
          <w:rFonts w:cstheme="minorHAnsi"/>
        </w:rPr>
        <w:t>HR-03 Violence and Harassment Policy. Moved by Mike Jeays, seconded by Mark Hinton that the Board accept the HR-01 Human Resources Policy, HR-02 Health and Safety Policy, and HR-03 Violence and Harassment Policy as presented.  CARRIED.</w:t>
      </w:r>
    </w:p>
    <w:p w14:paraId="56B94699" w14:textId="0735B1B7" w:rsidR="00F243D4" w:rsidRPr="00DA5AF5" w:rsidRDefault="00F243D4" w:rsidP="00BA3B0B">
      <w:pPr>
        <w:pStyle w:val="ListParagraph"/>
        <w:numPr>
          <w:ilvl w:val="1"/>
          <w:numId w:val="1"/>
        </w:numPr>
        <w:rPr>
          <w:rFonts w:cstheme="minorHAnsi"/>
          <w:b/>
          <w:bCs/>
        </w:rPr>
      </w:pPr>
      <w:r>
        <w:rPr>
          <w:rFonts w:cstheme="minorHAnsi"/>
        </w:rPr>
        <w:t xml:space="preserve">Reserves. After a discussion about a new Reserves policy resulted in questions about historical spending and insurance </w:t>
      </w:r>
      <w:r w:rsidR="00F956FA">
        <w:rPr>
          <w:rFonts w:cstheme="minorHAnsi"/>
        </w:rPr>
        <w:t>deductibles</w:t>
      </w:r>
      <w:r>
        <w:rPr>
          <w:rFonts w:cstheme="minorHAnsi"/>
        </w:rPr>
        <w:t xml:space="preserve">, the Board will revisit </w:t>
      </w:r>
      <w:r w:rsidR="000142FD">
        <w:rPr>
          <w:rFonts w:cstheme="minorHAnsi"/>
        </w:rPr>
        <w:t>this policy</w:t>
      </w:r>
      <w:r>
        <w:rPr>
          <w:rFonts w:cstheme="minorHAnsi"/>
        </w:rPr>
        <w:t xml:space="preserve"> in February.</w:t>
      </w:r>
    </w:p>
    <w:p w14:paraId="166F0307" w14:textId="77777777" w:rsidR="00B61F47" w:rsidRPr="00105852" w:rsidRDefault="00B61F47" w:rsidP="00B61F47">
      <w:pPr>
        <w:pStyle w:val="ListParagraph"/>
        <w:rPr>
          <w:rFonts w:cstheme="minorHAnsi"/>
          <w:b/>
          <w:bCs/>
        </w:rPr>
      </w:pPr>
    </w:p>
    <w:p w14:paraId="44091034" w14:textId="4DA1F97D" w:rsidR="00F16D36" w:rsidRPr="00F16D36" w:rsidRDefault="00105852" w:rsidP="00F16D36">
      <w:pPr>
        <w:pStyle w:val="ListParagraph"/>
        <w:numPr>
          <w:ilvl w:val="0"/>
          <w:numId w:val="1"/>
        </w:numPr>
        <w:rPr>
          <w:rFonts w:cstheme="minorHAnsi"/>
        </w:rPr>
      </w:pPr>
      <w:r>
        <w:rPr>
          <w:b/>
          <w:bCs/>
        </w:rPr>
        <w:t>New Business</w:t>
      </w:r>
    </w:p>
    <w:p w14:paraId="2C22F037" w14:textId="4A507E2B" w:rsidR="00D97AB1" w:rsidRPr="00A66013" w:rsidRDefault="00F956FA" w:rsidP="00490353">
      <w:pPr>
        <w:pStyle w:val="ListParagraph"/>
        <w:numPr>
          <w:ilvl w:val="1"/>
          <w:numId w:val="1"/>
        </w:numPr>
        <w:rPr>
          <w:rFonts w:cstheme="minorHAnsi"/>
        </w:rPr>
      </w:pPr>
      <w:r>
        <w:t>2025 Library Board Meeting Schedule. Moved by Monique Cooke, seconded by Mike Jeays that the 2025 Library Board Meeting Schedule be accepted as presented.  CARRIED.</w:t>
      </w:r>
    </w:p>
    <w:p w14:paraId="1FA9EF66" w14:textId="2C021164" w:rsidR="00A66013" w:rsidRPr="00A66013" w:rsidRDefault="00F956FA" w:rsidP="00490353">
      <w:pPr>
        <w:pStyle w:val="ListParagraph"/>
        <w:numPr>
          <w:ilvl w:val="1"/>
          <w:numId w:val="1"/>
        </w:numPr>
        <w:rPr>
          <w:rFonts w:cstheme="minorHAnsi"/>
        </w:rPr>
      </w:pPr>
      <w:r>
        <w:t>2025 Library Closures and Special Hours. The Board decided to maintain the holiday hours and not add additional closures on Saturdays between Christmas and New Years.  Moved by Linda Guetta, seconded by Mark Hinton that the 2025 Library Closures and Special Hours be accepted as presented.  CARRIED.</w:t>
      </w:r>
    </w:p>
    <w:p w14:paraId="61818077" w14:textId="51F2191A" w:rsidR="00A66013" w:rsidRPr="00A66013" w:rsidRDefault="00F956FA" w:rsidP="00490353">
      <w:pPr>
        <w:pStyle w:val="ListParagraph"/>
        <w:numPr>
          <w:ilvl w:val="1"/>
          <w:numId w:val="1"/>
        </w:numPr>
        <w:rPr>
          <w:rFonts w:cstheme="minorHAnsi"/>
        </w:rPr>
      </w:pPr>
      <w:r>
        <w:t>Staff Recruitment. Meriah informed the Board regarding several upcoming staff</w:t>
      </w:r>
      <w:r w:rsidR="00CB050A">
        <w:t>ing</w:t>
      </w:r>
      <w:r>
        <w:t xml:space="preserve"> changes, including </w:t>
      </w:r>
      <w:r w:rsidR="00E27C97">
        <w:t>i</w:t>
      </w:r>
      <w:r>
        <w:t xml:space="preserve">nterviews for a Library </w:t>
      </w:r>
      <w:proofErr w:type="gramStart"/>
      <w:r>
        <w:t>Assistant</w:t>
      </w:r>
      <w:proofErr w:type="gramEnd"/>
      <w:r>
        <w:t xml:space="preserve"> and </w:t>
      </w:r>
      <w:r w:rsidR="00CB050A">
        <w:t>the</w:t>
      </w:r>
      <w:r>
        <w:t xml:space="preserve"> new Programming Coordinator position. </w:t>
      </w:r>
    </w:p>
    <w:p w14:paraId="5230D94E" w14:textId="77777777" w:rsidR="00583ED2" w:rsidRPr="00B82588" w:rsidRDefault="00583ED2" w:rsidP="00583ED2">
      <w:pPr>
        <w:pStyle w:val="ListParagraph"/>
        <w:ind w:left="1440"/>
        <w:rPr>
          <w:rFonts w:cstheme="minorHAnsi"/>
        </w:rPr>
      </w:pPr>
    </w:p>
    <w:p w14:paraId="340578B1" w14:textId="7B487DC4" w:rsidR="00ED2F10" w:rsidRPr="00F16D36" w:rsidRDefault="00260151" w:rsidP="007801BC">
      <w:pPr>
        <w:pStyle w:val="ListParagraph"/>
        <w:numPr>
          <w:ilvl w:val="0"/>
          <w:numId w:val="1"/>
        </w:numPr>
        <w:rPr>
          <w:rFonts w:cstheme="minorHAnsi"/>
        </w:rPr>
      </w:pPr>
      <w:r w:rsidRPr="00F16D36">
        <w:rPr>
          <w:b/>
          <w:bCs/>
        </w:rPr>
        <w:t>Date of Next Regular Meeting</w:t>
      </w:r>
      <w:r w:rsidRPr="6D779F1E">
        <w:t>:</w:t>
      </w:r>
      <w:r w:rsidR="00890015">
        <w:t xml:space="preserve"> </w:t>
      </w:r>
      <w:r w:rsidR="007F250F">
        <w:t>February 19</w:t>
      </w:r>
      <w:r w:rsidR="00F16D36">
        <w:t xml:space="preserve">, </w:t>
      </w:r>
      <w:proofErr w:type="gramStart"/>
      <w:r w:rsidR="00F16D36">
        <w:t>202</w:t>
      </w:r>
      <w:r w:rsidR="00583ED2">
        <w:t>5</w:t>
      </w:r>
      <w:proofErr w:type="gramEnd"/>
      <w:r w:rsidR="000A5467" w:rsidRPr="6D779F1E">
        <w:t xml:space="preserve"> </w:t>
      </w:r>
      <w:r w:rsidRPr="6D779F1E">
        <w:t>at 7:00pm</w:t>
      </w:r>
      <w:r w:rsidR="00664DED" w:rsidRPr="6D779F1E">
        <w:t xml:space="preserve">. Location: </w:t>
      </w:r>
      <w:r w:rsidR="00F16D36">
        <w:t>Zoom/Barbara Walsh Room.</w:t>
      </w:r>
    </w:p>
    <w:p w14:paraId="19B7D664" w14:textId="77777777" w:rsidR="00F16D36" w:rsidRPr="00F16D36" w:rsidRDefault="00F16D36" w:rsidP="00F16D36">
      <w:pPr>
        <w:pStyle w:val="ListParagraph"/>
        <w:rPr>
          <w:rFonts w:cstheme="minorHAnsi"/>
        </w:rPr>
      </w:pPr>
    </w:p>
    <w:p w14:paraId="38EB211D" w14:textId="1D10C00A" w:rsidR="00ED2F10" w:rsidRPr="00ED2F10" w:rsidRDefault="00260151" w:rsidP="00ED2F10">
      <w:pPr>
        <w:pStyle w:val="ListParagraph"/>
        <w:numPr>
          <w:ilvl w:val="0"/>
          <w:numId w:val="1"/>
        </w:numPr>
        <w:rPr>
          <w:rFonts w:cstheme="minorHAnsi"/>
        </w:rPr>
      </w:pPr>
      <w:r w:rsidRPr="6D779F1E">
        <w:rPr>
          <w:b/>
          <w:bCs/>
        </w:rPr>
        <w:t>Adjournment</w:t>
      </w:r>
      <w:r w:rsidRPr="6D779F1E">
        <w:t xml:space="preserve"> – </w:t>
      </w:r>
      <w:bookmarkEnd w:id="0"/>
      <w:r w:rsidR="00583ED2">
        <w:t>8:</w:t>
      </w:r>
      <w:r w:rsidR="007F250F">
        <w:t>21</w:t>
      </w:r>
      <w:r w:rsidR="001B6201" w:rsidRPr="6D779F1E">
        <w:t>pm.</w:t>
      </w:r>
    </w:p>
    <w:p w14:paraId="0FA903D7" w14:textId="77777777" w:rsidR="00260151" w:rsidRPr="00413E0B" w:rsidRDefault="00260151" w:rsidP="00260151">
      <w:pPr>
        <w:ind w:left="360"/>
        <w:rPr>
          <w:rFonts w:cstheme="minorHAnsi"/>
        </w:rPr>
      </w:pPr>
      <w:r w:rsidRPr="00413E0B">
        <w:rPr>
          <w:rFonts w:cstheme="minorHAnsi"/>
        </w:rPr>
        <w:t>________________________</w:t>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t>________________________</w:t>
      </w:r>
      <w:r w:rsidRPr="00413E0B">
        <w:rPr>
          <w:rFonts w:cstheme="minorHAnsi"/>
        </w:rPr>
        <w:br/>
        <w:t>Chair</w:t>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t>Secretary</w:t>
      </w:r>
    </w:p>
    <w:p w14:paraId="207F768F" w14:textId="5D5D77A5" w:rsidR="00AB7FBC" w:rsidRPr="00413E0B" w:rsidRDefault="00260151" w:rsidP="00707540">
      <w:pPr>
        <w:ind w:left="360"/>
        <w:rPr>
          <w:rFonts w:cstheme="minorHAnsi"/>
        </w:rPr>
      </w:pPr>
      <w:r w:rsidRPr="00413E0B">
        <w:rPr>
          <w:rFonts w:cstheme="minorHAnsi"/>
        </w:rPr>
        <w:t>________________________</w:t>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t>________________________</w:t>
      </w:r>
      <w:r w:rsidRPr="00413E0B">
        <w:rPr>
          <w:rFonts w:cstheme="minorHAnsi"/>
        </w:rPr>
        <w:br/>
        <w:t>Date</w:t>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proofErr w:type="spellStart"/>
      <w:r w:rsidRPr="00413E0B">
        <w:rPr>
          <w:rFonts w:cstheme="minorHAnsi"/>
        </w:rPr>
        <w:t>Date</w:t>
      </w:r>
      <w:proofErr w:type="spellEnd"/>
      <w:r w:rsidRPr="00413E0B">
        <w:rPr>
          <w:rFonts w:cstheme="minorHAnsi"/>
        </w:rPr>
        <w:tab/>
      </w:r>
      <w:r w:rsidRPr="00413E0B">
        <w:rPr>
          <w:rFonts w:cstheme="minorHAnsi"/>
        </w:rPr>
        <w:tab/>
      </w:r>
    </w:p>
    <w:sectPr w:rsidR="00AB7FBC" w:rsidRPr="00413E0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36857" w14:textId="77777777" w:rsidR="00C96FD2" w:rsidRDefault="00C96FD2">
      <w:pPr>
        <w:spacing w:after="0" w:line="240" w:lineRule="auto"/>
      </w:pPr>
      <w:r>
        <w:separator/>
      </w:r>
    </w:p>
  </w:endnote>
  <w:endnote w:type="continuationSeparator" w:id="0">
    <w:p w14:paraId="57F24234" w14:textId="77777777" w:rsidR="00C96FD2" w:rsidRDefault="00C96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2E1BD" w14:textId="77777777" w:rsidR="00EA44D8" w:rsidRDefault="00EA44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601492"/>
      <w:docPartObj>
        <w:docPartGallery w:val="Page Numbers (Bottom of Page)"/>
        <w:docPartUnique/>
      </w:docPartObj>
    </w:sdtPr>
    <w:sdtContent>
      <w:sdt>
        <w:sdtPr>
          <w:id w:val="-1769616900"/>
          <w:docPartObj>
            <w:docPartGallery w:val="Page Numbers (Top of Page)"/>
            <w:docPartUnique/>
          </w:docPartObj>
        </w:sdtPr>
        <w:sdtContent>
          <w:p w14:paraId="7A7BCD85" w14:textId="77777777" w:rsidR="00EA44D8" w:rsidRDefault="00C25A4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A88547C" w14:textId="77777777" w:rsidR="00EA44D8" w:rsidRDefault="00EA44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45FA7" w14:textId="77777777" w:rsidR="00EA44D8" w:rsidRDefault="00EA44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9B0FC" w14:textId="77777777" w:rsidR="00C96FD2" w:rsidRDefault="00C96FD2">
      <w:pPr>
        <w:spacing w:after="0" w:line="240" w:lineRule="auto"/>
      </w:pPr>
      <w:r>
        <w:separator/>
      </w:r>
    </w:p>
  </w:footnote>
  <w:footnote w:type="continuationSeparator" w:id="0">
    <w:p w14:paraId="086EA9B1" w14:textId="77777777" w:rsidR="00C96FD2" w:rsidRDefault="00C96F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747E9" w14:textId="355D7923" w:rsidR="00EA44D8" w:rsidRDefault="00EA44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EA79D" w14:textId="19A39E71" w:rsidR="00EA44D8" w:rsidRDefault="00EA44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BD505" w14:textId="695D24E6" w:rsidR="00EA44D8" w:rsidRDefault="00EA44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B120F"/>
    <w:multiLevelType w:val="hybridMultilevel"/>
    <w:tmpl w:val="79506D20"/>
    <w:lvl w:ilvl="0" w:tplc="CA469C5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17485C21"/>
    <w:multiLevelType w:val="hybridMultilevel"/>
    <w:tmpl w:val="630E9F6A"/>
    <w:lvl w:ilvl="0" w:tplc="67E88A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DC3331"/>
    <w:multiLevelType w:val="hybridMultilevel"/>
    <w:tmpl w:val="B2DE75DC"/>
    <w:lvl w:ilvl="0" w:tplc="34E007D8">
      <w:start w:val="1"/>
      <w:numFmt w:val="decimal"/>
      <w:lvlText w:val="%1."/>
      <w:lvlJc w:val="left"/>
      <w:pPr>
        <w:ind w:left="720" w:hanging="360"/>
      </w:pPr>
      <w:rPr>
        <w:b/>
        <w:bCs/>
        <w:color w:val="auto"/>
      </w:rPr>
    </w:lvl>
    <w:lvl w:ilvl="1" w:tplc="051EA420">
      <w:start w:val="1"/>
      <w:numFmt w:val="lowerLetter"/>
      <w:lvlText w:val="%2."/>
      <w:lvlJc w:val="left"/>
      <w:pPr>
        <w:ind w:left="1440" w:hanging="360"/>
      </w:pPr>
      <w:rPr>
        <w:b w:val="0"/>
        <w:bCs w:val="0"/>
        <w:i w:val="0"/>
        <w:iCs w:val="0"/>
        <w:color w:val="auto"/>
      </w:rPr>
    </w:lvl>
    <w:lvl w:ilvl="2" w:tplc="E8FEF53A">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48AD6E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EDD58B6"/>
    <w:multiLevelType w:val="hybridMultilevel"/>
    <w:tmpl w:val="B0F65104"/>
    <w:lvl w:ilvl="0" w:tplc="28C09AF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1C27CE8"/>
    <w:multiLevelType w:val="hybridMultilevel"/>
    <w:tmpl w:val="FC445D06"/>
    <w:lvl w:ilvl="0" w:tplc="061A9490">
      <w:start w:val="1"/>
      <w:numFmt w:val="lowerLetter"/>
      <w:lvlText w:val="%1)"/>
      <w:lvlJc w:val="left"/>
      <w:pPr>
        <w:ind w:left="1080" w:hanging="360"/>
      </w:pPr>
      <w:rPr>
        <w:rFonts w:cstheme="minorHAnsi" w:hint="default"/>
        <w:sz w:val="24"/>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5FE7715E"/>
    <w:multiLevelType w:val="hybridMultilevel"/>
    <w:tmpl w:val="D108B0C6"/>
    <w:lvl w:ilvl="0" w:tplc="5E6606D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660743494">
    <w:abstractNumId w:val="2"/>
  </w:num>
  <w:num w:numId="2" w16cid:durableId="1532185918">
    <w:abstractNumId w:val="5"/>
  </w:num>
  <w:num w:numId="3" w16cid:durableId="1191575585">
    <w:abstractNumId w:val="0"/>
  </w:num>
  <w:num w:numId="4" w16cid:durableId="728461124">
    <w:abstractNumId w:val="6"/>
  </w:num>
  <w:num w:numId="5" w16cid:durableId="1296793141">
    <w:abstractNumId w:val="1"/>
  </w:num>
  <w:num w:numId="6" w16cid:durableId="917590815">
    <w:abstractNumId w:val="4"/>
  </w:num>
  <w:num w:numId="7" w16cid:durableId="10521973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151"/>
    <w:rsid w:val="000029C5"/>
    <w:rsid w:val="00005237"/>
    <w:rsid w:val="000056AB"/>
    <w:rsid w:val="00007E00"/>
    <w:rsid w:val="00013377"/>
    <w:rsid w:val="00013F6F"/>
    <w:rsid w:val="000142FD"/>
    <w:rsid w:val="00014C16"/>
    <w:rsid w:val="00015A80"/>
    <w:rsid w:val="00017E77"/>
    <w:rsid w:val="00025F93"/>
    <w:rsid w:val="000262D2"/>
    <w:rsid w:val="00026AD9"/>
    <w:rsid w:val="000278B4"/>
    <w:rsid w:val="00027A87"/>
    <w:rsid w:val="000330DD"/>
    <w:rsid w:val="000379B6"/>
    <w:rsid w:val="000407F9"/>
    <w:rsid w:val="00041C90"/>
    <w:rsid w:val="000441A6"/>
    <w:rsid w:val="00044493"/>
    <w:rsid w:val="00045264"/>
    <w:rsid w:val="0004624A"/>
    <w:rsid w:val="00050328"/>
    <w:rsid w:val="00052706"/>
    <w:rsid w:val="00052C9C"/>
    <w:rsid w:val="0005397D"/>
    <w:rsid w:val="0005667B"/>
    <w:rsid w:val="00057D09"/>
    <w:rsid w:val="00057FE9"/>
    <w:rsid w:val="0006037B"/>
    <w:rsid w:val="0006143C"/>
    <w:rsid w:val="00062547"/>
    <w:rsid w:val="00064BC8"/>
    <w:rsid w:val="000656D8"/>
    <w:rsid w:val="00066168"/>
    <w:rsid w:val="0007014C"/>
    <w:rsid w:val="00070956"/>
    <w:rsid w:val="0007332C"/>
    <w:rsid w:val="00076402"/>
    <w:rsid w:val="000816C9"/>
    <w:rsid w:val="00081741"/>
    <w:rsid w:val="00083C00"/>
    <w:rsid w:val="000850A9"/>
    <w:rsid w:val="0008626E"/>
    <w:rsid w:val="00090BC0"/>
    <w:rsid w:val="00095DFD"/>
    <w:rsid w:val="000973ED"/>
    <w:rsid w:val="000A1499"/>
    <w:rsid w:val="000A1EE3"/>
    <w:rsid w:val="000A5467"/>
    <w:rsid w:val="000A63A5"/>
    <w:rsid w:val="000A6668"/>
    <w:rsid w:val="000A6C9B"/>
    <w:rsid w:val="000B53F1"/>
    <w:rsid w:val="000B7732"/>
    <w:rsid w:val="000C0930"/>
    <w:rsid w:val="000C389E"/>
    <w:rsid w:val="000C662A"/>
    <w:rsid w:val="000C7FE3"/>
    <w:rsid w:val="000D3736"/>
    <w:rsid w:val="000D41A3"/>
    <w:rsid w:val="000D4446"/>
    <w:rsid w:val="000D501A"/>
    <w:rsid w:val="000D630C"/>
    <w:rsid w:val="000E3AAF"/>
    <w:rsid w:val="000E55DA"/>
    <w:rsid w:val="000E6E31"/>
    <w:rsid w:val="000E7789"/>
    <w:rsid w:val="000F296E"/>
    <w:rsid w:val="000F5168"/>
    <w:rsid w:val="000F5EB9"/>
    <w:rsid w:val="00101B8F"/>
    <w:rsid w:val="00103AB0"/>
    <w:rsid w:val="00105852"/>
    <w:rsid w:val="00107484"/>
    <w:rsid w:val="00113817"/>
    <w:rsid w:val="00115364"/>
    <w:rsid w:val="00122198"/>
    <w:rsid w:val="0012552E"/>
    <w:rsid w:val="001274F5"/>
    <w:rsid w:val="00127981"/>
    <w:rsid w:val="00131A70"/>
    <w:rsid w:val="00134275"/>
    <w:rsid w:val="00137FB8"/>
    <w:rsid w:val="00140F2E"/>
    <w:rsid w:val="00145846"/>
    <w:rsid w:val="00145A59"/>
    <w:rsid w:val="00145D7C"/>
    <w:rsid w:val="001500A3"/>
    <w:rsid w:val="00154B53"/>
    <w:rsid w:val="00155777"/>
    <w:rsid w:val="00156764"/>
    <w:rsid w:val="00160FF2"/>
    <w:rsid w:val="00161F3D"/>
    <w:rsid w:val="0016716D"/>
    <w:rsid w:val="00167173"/>
    <w:rsid w:val="00170F4D"/>
    <w:rsid w:val="00172444"/>
    <w:rsid w:val="0017609B"/>
    <w:rsid w:val="00176BFC"/>
    <w:rsid w:val="00181144"/>
    <w:rsid w:val="001824F7"/>
    <w:rsid w:val="0018285D"/>
    <w:rsid w:val="001864A0"/>
    <w:rsid w:val="001903BB"/>
    <w:rsid w:val="001918FE"/>
    <w:rsid w:val="001958EE"/>
    <w:rsid w:val="001A41A0"/>
    <w:rsid w:val="001A42DC"/>
    <w:rsid w:val="001A55CA"/>
    <w:rsid w:val="001A6F8D"/>
    <w:rsid w:val="001B289A"/>
    <w:rsid w:val="001B42D6"/>
    <w:rsid w:val="001B4DFB"/>
    <w:rsid w:val="001B6201"/>
    <w:rsid w:val="001C0357"/>
    <w:rsid w:val="001C0FDA"/>
    <w:rsid w:val="001C3DA8"/>
    <w:rsid w:val="001C41A5"/>
    <w:rsid w:val="001C4A64"/>
    <w:rsid w:val="001D0B90"/>
    <w:rsid w:val="001D312A"/>
    <w:rsid w:val="001D5206"/>
    <w:rsid w:val="001D5483"/>
    <w:rsid w:val="001E05DB"/>
    <w:rsid w:val="001E590A"/>
    <w:rsid w:val="001E6505"/>
    <w:rsid w:val="001F1F99"/>
    <w:rsid w:val="001F20C6"/>
    <w:rsid w:val="001F2FEE"/>
    <w:rsid w:val="001F40D3"/>
    <w:rsid w:val="002002C3"/>
    <w:rsid w:val="00201EA2"/>
    <w:rsid w:val="00211AD4"/>
    <w:rsid w:val="00212AB5"/>
    <w:rsid w:val="00214FCB"/>
    <w:rsid w:val="00220394"/>
    <w:rsid w:val="002208EF"/>
    <w:rsid w:val="00222179"/>
    <w:rsid w:val="00222646"/>
    <w:rsid w:val="002235FB"/>
    <w:rsid w:val="00223B13"/>
    <w:rsid w:val="00225180"/>
    <w:rsid w:val="002346C4"/>
    <w:rsid w:val="00234EC0"/>
    <w:rsid w:val="0023634B"/>
    <w:rsid w:val="00236906"/>
    <w:rsid w:val="00237A33"/>
    <w:rsid w:val="00240DEE"/>
    <w:rsid w:val="002412EC"/>
    <w:rsid w:val="002467FE"/>
    <w:rsid w:val="002468D0"/>
    <w:rsid w:val="00246EB5"/>
    <w:rsid w:val="0025077B"/>
    <w:rsid w:val="00257DEA"/>
    <w:rsid w:val="00260151"/>
    <w:rsid w:val="002612A5"/>
    <w:rsid w:val="00262A35"/>
    <w:rsid w:val="002644F7"/>
    <w:rsid w:val="00272C6F"/>
    <w:rsid w:val="002732FF"/>
    <w:rsid w:val="00275DAA"/>
    <w:rsid w:val="00275EE9"/>
    <w:rsid w:val="00276090"/>
    <w:rsid w:val="00280595"/>
    <w:rsid w:val="00281CEE"/>
    <w:rsid w:val="00281D43"/>
    <w:rsid w:val="00291133"/>
    <w:rsid w:val="0029128D"/>
    <w:rsid w:val="00291FE4"/>
    <w:rsid w:val="00297341"/>
    <w:rsid w:val="002A1073"/>
    <w:rsid w:val="002A18E9"/>
    <w:rsid w:val="002A262F"/>
    <w:rsid w:val="002A3174"/>
    <w:rsid w:val="002A3651"/>
    <w:rsid w:val="002A3830"/>
    <w:rsid w:val="002A3BE5"/>
    <w:rsid w:val="002A5609"/>
    <w:rsid w:val="002A58DE"/>
    <w:rsid w:val="002A635C"/>
    <w:rsid w:val="002A6882"/>
    <w:rsid w:val="002A7605"/>
    <w:rsid w:val="002B107F"/>
    <w:rsid w:val="002B2C20"/>
    <w:rsid w:val="002B40BA"/>
    <w:rsid w:val="002C0C4B"/>
    <w:rsid w:val="002C2ECA"/>
    <w:rsid w:val="002D68D7"/>
    <w:rsid w:val="002E023F"/>
    <w:rsid w:val="002E0453"/>
    <w:rsid w:val="002E69B0"/>
    <w:rsid w:val="002F1621"/>
    <w:rsid w:val="002F4B7A"/>
    <w:rsid w:val="002F5FED"/>
    <w:rsid w:val="002F6A67"/>
    <w:rsid w:val="00300BB3"/>
    <w:rsid w:val="003050FC"/>
    <w:rsid w:val="0031461B"/>
    <w:rsid w:val="00317130"/>
    <w:rsid w:val="00324792"/>
    <w:rsid w:val="00325146"/>
    <w:rsid w:val="003300F4"/>
    <w:rsid w:val="00335670"/>
    <w:rsid w:val="00343173"/>
    <w:rsid w:val="00347617"/>
    <w:rsid w:val="00350646"/>
    <w:rsid w:val="003528BB"/>
    <w:rsid w:val="003556D7"/>
    <w:rsid w:val="00356111"/>
    <w:rsid w:val="003617F5"/>
    <w:rsid w:val="00362857"/>
    <w:rsid w:val="00362DFB"/>
    <w:rsid w:val="00363670"/>
    <w:rsid w:val="003641A5"/>
    <w:rsid w:val="003664F3"/>
    <w:rsid w:val="00366817"/>
    <w:rsid w:val="0036795D"/>
    <w:rsid w:val="00372CA7"/>
    <w:rsid w:val="003769FC"/>
    <w:rsid w:val="0038295A"/>
    <w:rsid w:val="003841C1"/>
    <w:rsid w:val="003860F5"/>
    <w:rsid w:val="0038754F"/>
    <w:rsid w:val="00391698"/>
    <w:rsid w:val="00391A11"/>
    <w:rsid w:val="00392E34"/>
    <w:rsid w:val="00396512"/>
    <w:rsid w:val="0039751A"/>
    <w:rsid w:val="003A2A94"/>
    <w:rsid w:val="003A480E"/>
    <w:rsid w:val="003B0FBE"/>
    <w:rsid w:val="003B41B3"/>
    <w:rsid w:val="003B6E84"/>
    <w:rsid w:val="003B7F47"/>
    <w:rsid w:val="003C1025"/>
    <w:rsid w:val="003C5DC1"/>
    <w:rsid w:val="003C7567"/>
    <w:rsid w:val="003D4B49"/>
    <w:rsid w:val="003D75B4"/>
    <w:rsid w:val="003E116D"/>
    <w:rsid w:val="003E5CBD"/>
    <w:rsid w:val="003F2060"/>
    <w:rsid w:val="003F2073"/>
    <w:rsid w:val="003F2ED6"/>
    <w:rsid w:val="003F3546"/>
    <w:rsid w:val="003F368B"/>
    <w:rsid w:val="003F3D49"/>
    <w:rsid w:val="003F4192"/>
    <w:rsid w:val="003F7E66"/>
    <w:rsid w:val="00404160"/>
    <w:rsid w:val="00411803"/>
    <w:rsid w:val="00412AF0"/>
    <w:rsid w:val="00413E0B"/>
    <w:rsid w:val="0041793E"/>
    <w:rsid w:val="00420223"/>
    <w:rsid w:val="004240D5"/>
    <w:rsid w:val="00427513"/>
    <w:rsid w:val="00427CE3"/>
    <w:rsid w:val="00431079"/>
    <w:rsid w:val="00435E30"/>
    <w:rsid w:val="00440E7A"/>
    <w:rsid w:val="004429F4"/>
    <w:rsid w:val="00443BCC"/>
    <w:rsid w:val="0044511B"/>
    <w:rsid w:val="00446BEF"/>
    <w:rsid w:val="00446CBF"/>
    <w:rsid w:val="004504BC"/>
    <w:rsid w:val="00450B89"/>
    <w:rsid w:val="004549B7"/>
    <w:rsid w:val="0046187B"/>
    <w:rsid w:val="00461D71"/>
    <w:rsid w:val="00463686"/>
    <w:rsid w:val="00463AC7"/>
    <w:rsid w:val="0046465D"/>
    <w:rsid w:val="004663F3"/>
    <w:rsid w:val="00466A64"/>
    <w:rsid w:val="0046710E"/>
    <w:rsid w:val="004808FB"/>
    <w:rsid w:val="004877DB"/>
    <w:rsid w:val="00487DA7"/>
    <w:rsid w:val="0049085E"/>
    <w:rsid w:val="00497535"/>
    <w:rsid w:val="00497E6D"/>
    <w:rsid w:val="004A061C"/>
    <w:rsid w:val="004A53E7"/>
    <w:rsid w:val="004B28D5"/>
    <w:rsid w:val="004B4FB8"/>
    <w:rsid w:val="004C1D54"/>
    <w:rsid w:val="004C2421"/>
    <w:rsid w:val="004C51D4"/>
    <w:rsid w:val="004C5B0E"/>
    <w:rsid w:val="004C669A"/>
    <w:rsid w:val="004D0688"/>
    <w:rsid w:val="004D0D43"/>
    <w:rsid w:val="004D260C"/>
    <w:rsid w:val="004D5B26"/>
    <w:rsid w:val="004D77F7"/>
    <w:rsid w:val="004E048E"/>
    <w:rsid w:val="004E2BF1"/>
    <w:rsid w:val="004E39C7"/>
    <w:rsid w:val="004E4472"/>
    <w:rsid w:val="004E7596"/>
    <w:rsid w:val="004F0463"/>
    <w:rsid w:val="004F05C6"/>
    <w:rsid w:val="004F281C"/>
    <w:rsid w:val="004F4B25"/>
    <w:rsid w:val="005013DB"/>
    <w:rsid w:val="00503395"/>
    <w:rsid w:val="00503518"/>
    <w:rsid w:val="00504242"/>
    <w:rsid w:val="005102A8"/>
    <w:rsid w:val="00514510"/>
    <w:rsid w:val="005161F6"/>
    <w:rsid w:val="00516BB4"/>
    <w:rsid w:val="0051718D"/>
    <w:rsid w:val="005227A1"/>
    <w:rsid w:val="0052502E"/>
    <w:rsid w:val="0053099A"/>
    <w:rsid w:val="005337C5"/>
    <w:rsid w:val="00533FCB"/>
    <w:rsid w:val="00534E6C"/>
    <w:rsid w:val="00536649"/>
    <w:rsid w:val="0053714B"/>
    <w:rsid w:val="00540E4B"/>
    <w:rsid w:val="00541EBC"/>
    <w:rsid w:val="00544D74"/>
    <w:rsid w:val="00545CF8"/>
    <w:rsid w:val="00550595"/>
    <w:rsid w:val="00550778"/>
    <w:rsid w:val="005518DA"/>
    <w:rsid w:val="00552525"/>
    <w:rsid w:val="00556EF3"/>
    <w:rsid w:val="00556FA6"/>
    <w:rsid w:val="00557559"/>
    <w:rsid w:val="00557EB4"/>
    <w:rsid w:val="005628D8"/>
    <w:rsid w:val="00564E9E"/>
    <w:rsid w:val="005739C8"/>
    <w:rsid w:val="005762D9"/>
    <w:rsid w:val="00576C7D"/>
    <w:rsid w:val="00583ED2"/>
    <w:rsid w:val="00586667"/>
    <w:rsid w:val="00586D58"/>
    <w:rsid w:val="00590917"/>
    <w:rsid w:val="00590A0E"/>
    <w:rsid w:val="00591D6F"/>
    <w:rsid w:val="0059305C"/>
    <w:rsid w:val="005941D6"/>
    <w:rsid w:val="00595F51"/>
    <w:rsid w:val="00597A91"/>
    <w:rsid w:val="00597F35"/>
    <w:rsid w:val="005A022B"/>
    <w:rsid w:val="005A1094"/>
    <w:rsid w:val="005A5810"/>
    <w:rsid w:val="005A742C"/>
    <w:rsid w:val="005B654E"/>
    <w:rsid w:val="005D7E79"/>
    <w:rsid w:val="005E150B"/>
    <w:rsid w:val="005E2AC2"/>
    <w:rsid w:val="005E4064"/>
    <w:rsid w:val="005E5361"/>
    <w:rsid w:val="005E5CC9"/>
    <w:rsid w:val="005E648F"/>
    <w:rsid w:val="005F0573"/>
    <w:rsid w:val="005F0E7B"/>
    <w:rsid w:val="005F59F0"/>
    <w:rsid w:val="00601CC4"/>
    <w:rsid w:val="0060384E"/>
    <w:rsid w:val="00604E81"/>
    <w:rsid w:val="006106A7"/>
    <w:rsid w:val="00622EAE"/>
    <w:rsid w:val="006249FB"/>
    <w:rsid w:val="00633249"/>
    <w:rsid w:val="00633910"/>
    <w:rsid w:val="00635756"/>
    <w:rsid w:val="00635BE9"/>
    <w:rsid w:val="0064065D"/>
    <w:rsid w:val="006428B6"/>
    <w:rsid w:val="006474C9"/>
    <w:rsid w:val="00655034"/>
    <w:rsid w:val="00662F9F"/>
    <w:rsid w:val="00663B60"/>
    <w:rsid w:val="0066468C"/>
    <w:rsid w:val="00664DD3"/>
    <w:rsid w:val="00664DED"/>
    <w:rsid w:val="00665AFB"/>
    <w:rsid w:val="006735DE"/>
    <w:rsid w:val="006739B6"/>
    <w:rsid w:val="006772AB"/>
    <w:rsid w:val="0069389C"/>
    <w:rsid w:val="00695383"/>
    <w:rsid w:val="006A187E"/>
    <w:rsid w:val="006A356F"/>
    <w:rsid w:val="006A7978"/>
    <w:rsid w:val="006B033D"/>
    <w:rsid w:val="006B2982"/>
    <w:rsid w:val="006C0645"/>
    <w:rsid w:val="006C0E65"/>
    <w:rsid w:val="006C2AC3"/>
    <w:rsid w:val="006C371C"/>
    <w:rsid w:val="006C3C0D"/>
    <w:rsid w:val="006C616A"/>
    <w:rsid w:val="006D0BD4"/>
    <w:rsid w:val="006D5170"/>
    <w:rsid w:val="006D68FB"/>
    <w:rsid w:val="006E279F"/>
    <w:rsid w:val="006E363F"/>
    <w:rsid w:val="006E46C7"/>
    <w:rsid w:val="006E7440"/>
    <w:rsid w:val="006E7741"/>
    <w:rsid w:val="006F13BA"/>
    <w:rsid w:val="006F20EF"/>
    <w:rsid w:val="006F35FE"/>
    <w:rsid w:val="006F7A13"/>
    <w:rsid w:val="00703716"/>
    <w:rsid w:val="007055A6"/>
    <w:rsid w:val="007060B8"/>
    <w:rsid w:val="00707540"/>
    <w:rsid w:val="0071468E"/>
    <w:rsid w:val="00714DCD"/>
    <w:rsid w:val="00714FA6"/>
    <w:rsid w:val="007210EF"/>
    <w:rsid w:val="00722EC5"/>
    <w:rsid w:val="00725160"/>
    <w:rsid w:val="007277AA"/>
    <w:rsid w:val="00730D4A"/>
    <w:rsid w:val="00732A9F"/>
    <w:rsid w:val="007347F4"/>
    <w:rsid w:val="00734D2F"/>
    <w:rsid w:val="00736236"/>
    <w:rsid w:val="007362B5"/>
    <w:rsid w:val="00736754"/>
    <w:rsid w:val="00736C46"/>
    <w:rsid w:val="00743D9E"/>
    <w:rsid w:val="00745045"/>
    <w:rsid w:val="00747ED0"/>
    <w:rsid w:val="007507BF"/>
    <w:rsid w:val="00755CC2"/>
    <w:rsid w:val="00760552"/>
    <w:rsid w:val="0076072D"/>
    <w:rsid w:val="00763B2D"/>
    <w:rsid w:val="00764EFD"/>
    <w:rsid w:val="0076708B"/>
    <w:rsid w:val="00776F2C"/>
    <w:rsid w:val="00777F46"/>
    <w:rsid w:val="00782494"/>
    <w:rsid w:val="00783875"/>
    <w:rsid w:val="00783F05"/>
    <w:rsid w:val="00787340"/>
    <w:rsid w:val="007919E1"/>
    <w:rsid w:val="007931FA"/>
    <w:rsid w:val="00793CAB"/>
    <w:rsid w:val="007956C5"/>
    <w:rsid w:val="0079707A"/>
    <w:rsid w:val="007A337A"/>
    <w:rsid w:val="007B4C06"/>
    <w:rsid w:val="007B7F02"/>
    <w:rsid w:val="007C0EA6"/>
    <w:rsid w:val="007C31DA"/>
    <w:rsid w:val="007C7BC5"/>
    <w:rsid w:val="007D384E"/>
    <w:rsid w:val="007D7283"/>
    <w:rsid w:val="007E093C"/>
    <w:rsid w:val="007E5CC7"/>
    <w:rsid w:val="007E684E"/>
    <w:rsid w:val="007E749D"/>
    <w:rsid w:val="007E7EF8"/>
    <w:rsid w:val="007F250F"/>
    <w:rsid w:val="007F2833"/>
    <w:rsid w:val="007F3A25"/>
    <w:rsid w:val="007F4A50"/>
    <w:rsid w:val="007F6487"/>
    <w:rsid w:val="00800263"/>
    <w:rsid w:val="008003B4"/>
    <w:rsid w:val="00802484"/>
    <w:rsid w:val="008035D0"/>
    <w:rsid w:val="0080391C"/>
    <w:rsid w:val="00803C90"/>
    <w:rsid w:val="00804A0F"/>
    <w:rsid w:val="00805DF0"/>
    <w:rsid w:val="00806A03"/>
    <w:rsid w:val="00807385"/>
    <w:rsid w:val="008108D0"/>
    <w:rsid w:val="00823096"/>
    <w:rsid w:val="008245EB"/>
    <w:rsid w:val="0082647A"/>
    <w:rsid w:val="00833CBA"/>
    <w:rsid w:val="008343C8"/>
    <w:rsid w:val="00836B1E"/>
    <w:rsid w:val="00850B00"/>
    <w:rsid w:val="00855251"/>
    <w:rsid w:val="0085671F"/>
    <w:rsid w:val="008615FE"/>
    <w:rsid w:val="00863877"/>
    <w:rsid w:val="00863A5D"/>
    <w:rsid w:val="008717DF"/>
    <w:rsid w:val="00872662"/>
    <w:rsid w:val="00872828"/>
    <w:rsid w:val="00873CB2"/>
    <w:rsid w:val="00874EB0"/>
    <w:rsid w:val="00875CA6"/>
    <w:rsid w:val="0088376A"/>
    <w:rsid w:val="00883EDF"/>
    <w:rsid w:val="008851B2"/>
    <w:rsid w:val="0088788D"/>
    <w:rsid w:val="00890015"/>
    <w:rsid w:val="00891F1A"/>
    <w:rsid w:val="0089495F"/>
    <w:rsid w:val="00896649"/>
    <w:rsid w:val="008970EC"/>
    <w:rsid w:val="008A0159"/>
    <w:rsid w:val="008A0B8B"/>
    <w:rsid w:val="008A0EAE"/>
    <w:rsid w:val="008A113E"/>
    <w:rsid w:val="008A13DF"/>
    <w:rsid w:val="008A2251"/>
    <w:rsid w:val="008A22AB"/>
    <w:rsid w:val="008A6077"/>
    <w:rsid w:val="008A7D71"/>
    <w:rsid w:val="008B525E"/>
    <w:rsid w:val="008B5531"/>
    <w:rsid w:val="008B6CA6"/>
    <w:rsid w:val="008B7DA4"/>
    <w:rsid w:val="008C3B1F"/>
    <w:rsid w:val="008C60CA"/>
    <w:rsid w:val="008C6110"/>
    <w:rsid w:val="008D53F0"/>
    <w:rsid w:val="008D5455"/>
    <w:rsid w:val="008D570A"/>
    <w:rsid w:val="008D6076"/>
    <w:rsid w:val="008E122E"/>
    <w:rsid w:val="008E5935"/>
    <w:rsid w:val="008E5C03"/>
    <w:rsid w:val="008E6C55"/>
    <w:rsid w:val="008E7800"/>
    <w:rsid w:val="008F2628"/>
    <w:rsid w:val="008F2766"/>
    <w:rsid w:val="009041C9"/>
    <w:rsid w:val="009046EC"/>
    <w:rsid w:val="0090655D"/>
    <w:rsid w:val="009078F3"/>
    <w:rsid w:val="00911043"/>
    <w:rsid w:val="009230A2"/>
    <w:rsid w:val="009248FE"/>
    <w:rsid w:val="00924F35"/>
    <w:rsid w:val="00925114"/>
    <w:rsid w:val="009262D7"/>
    <w:rsid w:val="00927342"/>
    <w:rsid w:val="009274D2"/>
    <w:rsid w:val="0093247F"/>
    <w:rsid w:val="009367C3"/>
    <w:rsid w:val="009371F1"/>
    <w:rsid w:val="0094102F"/>
    <w:rsid w:val="009451E7"/>
    <w:rsid w:val="00955315"/>
    <w:rsid w:val="00961D73"/>
    <w:rsid w:val="009620F8"/>
    <w:rsid w:val="00962994"/>
    <w:rsid w:val="00963DF7"/>
    <w:rsid w:val="009654BC"/>
    <w:rsid w:val="009673FD"/>
    <w:rsid w:val="009679A3"/>
    <w:rsid w:val="00970D86"/>
    <w:rsid w:val="00971A9E"/>
    <w:rsid w:val="009749EC"/>
    <w:rsid w:val="00976477"/>
    <w:rsid w:val="00980172"/>
    <w:rsid w:val="00983CE7"/>
    <w:rsid w:val="00985DEA"/>
    <w:rsid w:val="009955B1"/>
    <w:rsid w:val="0099617A"/>
    <w:rsid w:val="009971AA"/>
    <w:rsid w:val="009A2ADB"/>
    <w:rsid w:val="009A5500"/>
    <w:rsid w:val="009B0E81"/>
    <w:rsid w:val="009B2E4E"/>
    <w:rsid w:val="009B4B26"/>
    <w:rsid w:val="009B5CBF"/>
    <w:rsid w:val="009E5CF7"/>
    <w:rsid w:val="009E6D73"/>
    <w:rsid w:val="009E7E84"/>
    <w:rsid w:val="009F2473"/>
    <w:rsid w:val="009F5CB0"/>
    <w:rsid w:val="009F6416"/>
    <w:rsid w:val="00A0097D"/>
    <w:rsid w:val="00A020FF"/>
    <w:rsid w:val="00A03434"/>
    <w:rsid w:val="00A035F0"/>
    <w:rsid w:val="00A04308"/>
    <w:rsid w:val="00A04328"/>
    <w:rsid w:val="00A06C06"/>
    <w:rsid w:val="00A07FD4"/>
    <w:rsid w:val="00A13549"/>
    <w:rsid w:val="00A13992"/>
    <w:rsid w:val="00A14C3B"/>
    <w:rsid w:val="00A157AF"/>
    <w:rsid w:val="00A23586"/>
    <w:rsid w:val="00A24AF5"/>
    <w:rsid w:val="00A25C13"/>
    <w:rsid w:val="00A26D25"/>
    <w:rsid w:val="00A324EE"/>
    <w:rsid w:val="00A32CF0"/>
    <w:rsid w:val="00A32FDA"/>
    <w:rsid w:val="00A346C8"/>
    <w:rsid w:val="00A355E4"/>
    <w:rsid w:val="00A35604"/>
    <w:rsid w:val="00A378AE"/>
    <w:rsid w:val="00A4104A"/>
    <w:rsid w:val="00A41693"/>
    <w:rsid w:val="00A41C73"/>
    <w:rsid w:val="00A44390"/>
    <w:rsid w:val="00A46317"/>
    <w:rsid w:val="00A474CE"/>
    <w:rsid w:val="00A51E9E"/>
    <w:rsid w:val="00A52A18"/>
    <w:rsid w:val="00A53457"/>
    <w:rsid w:val="00A562AF"/>
    <w:rsid w:val="00A610B0"/>
    <w:rsid w:val="00A61C69"/>
    <w:rsid w:val="00A63C18"/>
    <w:rsid w:val="00A65887"/>
    <w:rsid w:val="00A66013"/>
    <w:rsid w:val="00A662D1"/>
    <w:rsid w:val="00A751E3"/>
    <w:rsid w:val="00A7534C"/>
    <w:rsid w:val="00A7603B"/>
    <w:rsid w:val="00A76D99"/>
    <w:rsid w:val="00A77D83"/>
    <w:rsid w:val="00A80324"/>
    <w:rsid w:val="00A83CBE"/>
    <w:rsid w:val="00A84A95"/>
    <w:rsid w:val="00A941CB"/>
    <w:rsid w:val="00A94661"/>
    <w:rsid w:val="00A95F0D"/>
    <w:rsid w:val="00AA0BFD"/>
    <w:rsid w:val="00AA1EAC"/>
    <w:rsid w:val="00AA3673"/>
    <w:rsid w:val="00AA4B55"/>
    <w:rsid w:val="00AA6B72"/>
    <w:rsid w:val="00AB10B0"/>
    <w:rsid w:val="00AB4E17"/>
    <w:rsid w:val="00AB72DD"/>
    <w:rsid w:val="00AB7FBC"/>
    <w:rsid w:val="00AC0381"/>
    <w:rsid w:val="00AC1456"/>
    <w:rsid w:val="00AC4961"/>
    <w:rsid w:val="00AC5E53"/>
    <w:rsid w:val="00AC7010"/>
    <w:rsid w:val="00AD32BE"/>
    <w:rsid w:val="00AD76E6"/>
    <w:rsid w:val="00AE00F1"/>
    <w:rsid w:val="00AE196E"/>
    <w:rsid w:val="00AE2320"/>
    <w:rsid w:val="00AE32D1"/>
    <w:rsid w:val="00AE4925"/>
    <w:rsid w:val="00AE525E"/>
    <w:rsid w:val="00AF1CBA"/>
    <w:rsid w:val="00AF475C"/>
    <w:rsid w:val="00AF678B"/>
    <w:rsid w:val="00B05E5D"/>
    <w:rsid w:val="00B16940"/>
    <w:rsid w:val="00B23E64"/>
    <w:rsid w:val="00B240D1"/>
    <w:rsid w:val="00B245DF"/>
    <w:rsid w:val="00B2797C"/>
    <w:rsid w:val="00B30CA0"/>
    <w:rsid w:val="00B31FDB"/>
    <w:rsid w:val="00B33201"/>
    <w:rsid w:val="00B33FE1"/>
    <w:rsid w:val="00B3466E"/>
    <w:rsid w:val="00B36063"/>
    <w:rsid w:val="00B42F79"/>
    <w:rsid w:val="00B442DC"/>
    <w:rsid w:val="00B4661F"/>
    <w:rsid w:val="00B54E12"/>
    <w:rsid w:val="00B55457"/>
    <w:rsid w:val="00B558AA"/>
    <w:rsid w:val="00B57756"/>
    <w:rsid w:val="00B603FE"/>
    <w:rsid w:val="00B60B88"/>
    <w:rsid w:val="00B61F47"/>
    <w:rsid w:val="00B6251D"/>
    <w:rsid w:val="00B62B36"/>
    <w:rsid w:val="00B63A97"/>
    <w:rsid w:val="00B70AF8"/>
    <w:rsid w:val="00B7147D"/>
    <w:rsid w:val="00B73CB8"/>
    <w:rsid w:val="00B75347"/>
    <w:rsid w:val="00B77FCB"/>
    <w:rsid w:val="00B812E5"/>
    <w:rsid w:val="00B82588"/>
    <w:rsid w:val="00B83D1A"/>
    <w:rsid w:val="00B84176"/>
    <w:rsid w:val="00B90CDF"/>
    <w:rsid w:val="00B92031"/>
    <w:rsid w:val="00B9360A"/>
    <w:rsid w:val="00B94806"/>
    <w:rsid w:val="00B962FA"/>
    <w:rsid w:val="00B973F7"/>
    <w:rsid w:val="00BA2DD7"/>
    <w:rsid w:val="00BA3B0B"/>
    <w:rsid w:val="00BA6963"/>
    <w:rsid w:val="00BB26DE"/>
    <w:rsid w:val="00BB5AF6"/>
    <w:rsid w:val="00BB6232"/>
    <w:rsid w:val="00BC0F60"/>
    <w:rsid w:val="00BC34C3"/>
    <w:rsid w:val="00BC587C"/>
    <w:rsid w:val="00BC6AA6"/>
    <w:rsid w:val="00BC721A"/>
    <w:rsid w:val="00BC7C22"/>
    <w:rsid w:val="00BD092E"/>
    <w:rsid w:val="00BD2B87"/>
    <w:rsid w:val="00BD3099"/>
    <w:rsid w:val="00BD3796"/>
    <w:rsid w:val="00BD46F8"/>
    <w:rsid w:val="00BD517B"/>
    <w:rsid w:val="00BD66F4"/>
    <w:rsid w:val="00BE0A45"/>
    <w:rsid w:val="00BE1677"/>
    <w:rsid w:val="00BE243D"/>
    <w:rsid w:val="00BE2AC1"/>
    <w:rsid w:val="00BE40A6"/>
    <w:rsid w:val="00BE4E5A"/>
    <w:rsid w:val="00BE658B"/>
    <w:rsid w:val="00BF145C"/>
    <w:rsid w:val="00BF1B81"/>
    <w:rsid w:val="00BF2D4D"/>
    <w:rsid w:val="00BF38F1"/>
    <w:rsid w:val="00BF47CD"/>
    <w:rsid w:val="00BF79C1"/>
    <w:rsid w:val="00C0058B"/>
    <w:rsid w:val="00C00A7B"/>
    <w:rsid w:val="00C043CB"/>
    <w:rsid w:val="00C06DF5"/>
    <w:rsid w:val="00C07F70"/>
    <w:rsid w:val="00C11707"/>
    <w:rsid w:val="00C15333"/>
    <w:rsid w:val="00C1543C"/>
    <w:rsid w:val="00C21B7C"/>
    <w:rsid w:val="00C242AF"/>
    <w:rsid w:val="00C25593"/>
    <w:rsid w:val="00C25A45"/>
    <w:rsid w:val="00C3044D"/>
    <w:rsid w:val="00C30F12"/>
    <w:rsid w:val="00C36EA6"/>
    <w:rsid w:val="00C428CF"/>
    <w:rsid w:val="00C433BE"/>
    <w:rsid w:val="00C43686"/>
    <w:rsid w:val="00C44A45"/>
    <w:rsid w:val="00C45600"/>
    <w:rsid w:val="00C46CC3"/>
    <w:rsid w:val="00C47317"/>
    <w:rsid w:val="00C4772D"/>
    <w:rsid w:val="00C55551"/>
    <w:rsid w:val="00C5752C"/>
    <w:rsid w:val="00C61DA8"/>
    <w:rsid w:val="00C620AC"/>
    <w:rsid w:val="00C63036"/>
    <w:rsid w:val="00C63B32"/>
    <w:rsid w:val="00C643EE"/>
    <w:rsid w:val="00C6627B"/>
    <w:rsid w:val="00C67B4E"/>
    <w:rsid w:val="00C71D03"/>
    <w:rsid w:val="00C810BB"/>
    <w:rsid w:val="00C824A4"/>
    <w:rsid w:val="00C83012"/>
    <w:rsid w:val="00C831D4"/>
    <w:rsid w:val="00C84072"/>
    <w:rsid w:val="00C8591A"/>
    <w:rsid w:val="00C87E85"/>
    <w:rsid w:val="00C93579"/>
    <w:rsid w:val="00C944E1"/>
    <w:rsid w:val="00C94AD5"/>
    <w:rsid w:val="00C96D0E"/>
    <w:rsid w:val="00C96FD2"/>
    <w:rsid w:val="00C97324"/>
    <w:rsid w:val="00C97BD8"/>
    <w:rsid w:val="00CA24F5"/>
    <w:rsid w:val="00CA50DA"/>
    <w:rsid w:val="00CB050A"/>
    <w:rsid w:val="00CB0B65"/>
    <w:rsid w:val="00CB6247"/>
    <w:rsid w:val="00CB7990"/>
    <w:rsid w:val="00CC244A"/>
    <w:rsid w:val="00CC444E"/>
    <w:rsid w:val="00CC58A9"/>
    <w:rsid w:val="00CD17EC"/>
    <w:rsid w:val="00CD1970"/>
    <w:rsid w:val="00CD4B10"/>
    <w:rsid w:val="00CD7EC8"/>
    <w:rsid w:val="00CE483E"/>
    <w:rsid w:val="00CE5AF0"/>
    <w:rsid w:val="00CE6755"/>
    <w:rsid w:val="00CF3C28"/>
    <w:rsid w:val="00CF44E6"/>
    <w:rsid w:val="00CF44EB"/>
    <w:rsid w:val="00D0261D"/>
    <w:rsid w:val="00D0266A"/>
    <w:rsid w:val="00D07CBC"/>
    <w:rsid w:val="00D10F35"/>
    <w:rsid w:val="00D115F0"/>
    <w:rsid w:val="00D11FEF"/>
    <w:rsid w:val="00D1682B"/>
    <w:rsid w:val="00D17437"/>
    <w:rsid w:val="00D17754"/>
    <w:rsid w:val="00D215E0"/>
    <w:rsid w:val="00D22A0C"/>
    <w:rsid w:val="00D30C4E"/>
    <w:rsid w:val="00D31772"/>
    <w:rsid w:val="00D31B31"/>
    <w:rsid w:val="00D323A2"/>
    <w:rsid w:val="00D3428D"/>
    <w:rsid w:val="00D36EB7"/>
    <w:rsid w:val="00D42C4E"/>
    <w:rsid w:val="00D42E9E"/>
    <w:rsid w:val="00D44168"/>
    <w:rsid w:val="00D55E18"/>
    <w:rsid w:val="00D601E6"/>
    <w:rsid w:val="00D613F8"/>
    <w:rsid w:val="00D6351C"/>
    <w:rsid w:val="00D65406"/>
    <w:rsid w:val="00D70CD8"/>
    <w:rsid w:val="00D70E1B"/>
    <w:rsid w:val="00D730CE"/>
    <w:rsid w:val="00D7527A"/>
    <w:rsid w:val="00D7534E"/>
    <w:rsid w:val="00D75467"/>
    <w:rsid w:val="00D763E8"/>
    <w:rsid w:val="00D77488"/>
    <w:rsid w:val="00D778F7"/>
    <w:rsid w:val="00D81822"/>
    <w:rsid w:val="00D8349E"/>
    <w:rsid w:val="00D84F89"/>
    <w:rsid w:val="00D868FB"/>
    <w:rsid w:val="00D86F75"/>
    <w:rsid w:val="00D9118B"/>
    <w:rsid w:val="00D92950"/>
    <w:rsid w:val="00D97AB1"/>
    <w:rsid w:val="00D97B9D"/>
    <w:rsid w:val="00D97DDB"/>
    <w:rsid w:val="00DA1F7B"/>
    <w:rsid w:val="00DA2221"/>
    <w:rsid w:val="00DA5AF5"/>
    <w:rsid w:val="00DA6BD7"/>
    <w:rsid w:val="00DB1A56"/>
    <w:rsid w:val="00DB1AF7"/>
    <w:rsid w:val="00DB2294"/>
    <w:rsid w:val="00DB6A90"/>
    <w:rsid w:val="00DC14C8"/>
    <w:rsid w:val="00DC1A4D"/>
    <w:rsid w:val="00DC2388"/>
    <w:rsid w:val="00DC5414"/>
    <w:rsid w:val="00DD0D10"/>
    <w:rsid w:val="00DD1D6E"/>
    <w:rsid w:val="00DD2241"/>
    <w:rsid w:val="00DD2D59"/>
    <w:rsid w:val="00DD6655"/>
    <w:rsid w:val="00DD78F6"/>
    <w:rsid w:val="00DD7D1A"/>
    <w:rsid w:val="00DE20E5"/>
    <w:rsid w:val="00DE5816"/>
    <w:rsid w:val="00DE6400"/>
    <w:rsid w:val="00E00BC7"/>
    <w:rsid w:val="00E01EA2"/>
    <w:rsid w:val="00E03C83"/>
    <w:rsid w:val="00E051DD"/>
    <w:rsid w:val="00E10C65"/>
    <w:rsid w:val="00E1463E"/>
    <w:rsid w:val="00E16025"/>
    <w:rsid w:val="00E16157"/>
    <w:rsid w:val="00E20A61"/>
    <w:rsid w:val="00E23393"/>
    <w:rsid w:val="00E24E40"/>
    <w:rsid w:val="00E24FF1"/>
    <w:rsid w:val="00E26114"/>
    <w:rsid w:val="00E27C97"/>
    <w:rsid w:val="00E30972"/>
    <w:rsid w:val="00E30A07"/>
    <w:rsid w:val="00E362DE"/>
    <w:rsid w:val="00E36587"/>
    <w:rsid w:val="00E37354"/>
    <w:rsid w:val="00E44D5B"/>
    <w:rsid w:val="00E50A1A"/>
    <w:rsid w:val="00E50A1B"/>
    <w:rsid w:val="00E51C8F"/>
    <w:rsid w:val="00E653F3"/>
    <w:rsid w:val="00E71223"/>
    <w:rsid w:val="00E71655"/>
    <w:rsid w:val="00E71DFE"/>
    <w:rsid w:val="00E722B1"/>
    <w:rsid w:val="00E72B3E"/>
    <w:rsid w:val="00E73016"/>
    <w:rsid w:val="00E744B7"/>
    <w:rsid w:val="00E81950"/>
    <w:rsid w:val="00E8210A"/>
    <w:rsid w:val="00E83FED"/>
    <w:rsid w:val="00E8414B"/>
    <w:rsid w:val="00E84BF1"/>
    <w:rsid w:val="00E8583B"/>
    <w:rsid w:val="00E91F68"/>
    <w:rsid w:val="00E93DFA"/>
    <w:rsid w:val="00E97023"/>
    <w:rsid w:val="00EA0AC9"/>
    <w:rsid w:val="00EA0E4B"/>
    <w:rsid w:val="00EA17A1"/>
    <w:rsid w:val="00EA31AD"/>
    <w:rsid w:val="00EA381F"/>
    <w:rsid w:val="00EA44D8"/>
    <w:rsid w:val="00EA4BBD"/>
    <w:rsid w:val="00EA6863"/>
    <w:rsid w:val="00EB10AE"/>
    <w:rsid w:val="00EB60EB"/>
    <w:rsid w:val="00EB6CE6"/>
    <w:rsid w:val="00EB6D64"/>
    <w:rsid w:val="00EC0B0F"/>
    <w:rsid w:val="00EC29F2"/>
    <w:rsid w:val="00EC42BF"/>
    <w:rsid w:val="00EC67D5"/>
    <w:rsid w:val="00ED02B5"/>
    <w:rsid w:val="00ED2F10"/>
    <w:rsid w:val="00ED3C91"/>
    <w:rsid w:val="00EE0BC6"/>
    <w:rsid w:val="00EE4137"/>
    <w:rsid w:val="00EF58DB"/>
    <w:rsid w:val="00EF6674"/>
    <w:rsid w:val="00F00420"/>
    <w:rsid w:val="00F03B30"/>
    <w:rsid w:val="00F04FA5"/>
    <w:rsid w:val="00F0511F"/>
    <w:rsid w:val="00F05778"/>
    <w:rsid w:val="00F05CBC"/>
    <w:rsid w:val="00F07973"/>
    <w:rsid w:val="00F1018C"/>
    <w:rsid w:val="00F13438"/>
    <w:rsid w:val="00F13994"/>
    <w:rsid w:val="00F15F76"/>
    <w:rsid w:val="00F1640C"/>
    <w:rsid w:val="00F1698E"/>
    <w:rsid w:val="00F16D36"/>
    <w:rsid w:val="00F243D4"/>
    <w:rsid w:val="00F247DA"/>
    <w:rsid w:val="00F2576B"/>
    <w:rsid w:val="00F25B0E"/>
    <w:rsid w:val="00F266B5"/>
    <w:rsid w:val="00F3020A"/>
    <w:rsid w:val="00F349D2"/>
    <w:rsid w:val="00F40831"/>
    <w:rsid w:val="00F4125F"/>
    <w:rsid w:val="00F43FE6"/>
    <w:rsid w:val="00F44B8E"/>
    <w:rsid w:val="00F51FFA"/>
    <w:rsid w:val="00F52447"/>
    <w:rsid w:val="00F5355A"/>
    <w:rsid w:val="00F53C69"/>
    <w:rsid w:val="00F541F0"/>
    <w:rsid w:val="00F56A67"/>
    <w:rsid w:val="00F60239"/>
    <w:rsid w:val="00F6204C"/>
    <w:rsid w:val="00F66DD7"/>
    <w:rsid w:val="00F672E5"/>
    <w:rsid w:val="00F701DF"/>
    <w:rsid w:val="00F73D5D"/>
    <w:rsid w:val="00F74A1F"/>
    <w:rsid w:val="00F7507B"/>
    <w:rsid w:val="00F7794D"/>
    <w:rsid w:val="00F818F2"/>
    <w:rsid w:val="00F828A0"/>
    <w:rsid w:val="00F83682"/>
    <w:rsid w:val="00F83E53"/>
    <w:rsid w:val="00F86AE9"/>
    <w:rsid w:val="00F87F03"/>
    <w:rsid w:val="00F945D1"/>
    <w:rsid w:val="00F94A9A"/>
    <w:rsid w:val="00F956FA"/>
    <w:rsid w:val="00FA6C1B"/>
    <w:rsid w:val="00FA7EE6"/>
    <w:rsid w:val="00FB103F"/>
    <w:rsid w:val="00FB5782"/>
    <w:rsid w:val="00FC2034"/>
    <w:rsid w:val="00FC2EE6"/>
    <w:rsid w:val="00FC3A46"/>
    <w:rsid w:val="00FC6B2A"/>
    <w:rsid w:val="00FD1E3E"/>
    <w:rsid w:val="00FD5487"/>
    <w:rsid w:val="00FD6BF1"/>
    <w:rsid w:val="00FD6CF5"/>
    <w:rsid w:val="00FE02A0"/>
    <w:rsid w:val="00FE25F6"/>
    <w:rsid w:val="00FE2F16"/>
    <w:rsid w:val="00FE5BE4"/>
    <w:rsid w:val="00FE66CB"/>
    <w:rsid w:val="00FE7330"/>
    <w:rsid w:val="00FE768A"/>
    <w:rsid w:val="04D79F03"/>
    <w:rsid w:val="09B072A9"/>
    <w:rsid w:val="163E1030"/>
    <w:rsid w:val="1ED38114"/>
    <w:rsid w:val="206F5175"/>
    <w:rsid w:val="2E8CB318"/>
    <w:rsid w:val="4A253950"/>
    <w:rsid w:val="52443FE3"/>
    <w:rsid w:val="5FF4525A"/>
    <w:rsid w:val="6B462E66"/>
    <w:rsid w:val="6D779F1E"/>
    <w:rsid w:val="756988A6"/>
    <w:rsid w:val="79BDE553"/>
    <w:rsid w:val="7F11C4F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5057A"/>
  <w15:chartTrackingRefBased/>
  <w15:docId w15:val="{E4974DD4-4CD4-40D2-8653-89FAF23DD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151"/>
    <w:pPr>
      <w:spacing w:after="200" w:line="276" w:lineRule="auto"/>
    </w:pPr>
  </w:style>
  <w:style w:type="paragraph" w:styleId="Heading1">
    <w:name w:val="heading 1"/>
    <w:basedOn w:val="Normal"/>
    <w:next w:val="Normal"/>
    <w:link w:val="Heading1Char"/>
    <w:uiPriority w:val="9"/>
    <w:qFormat/>
    <w:rsid w:val="00FC20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16BB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0151"/>
    <w:pPr>
      <w:ind w:left="720"/>
      <w:contextualSpacing/>
    </w:pPr>
    <w:rPr>
      <w:lang w:val="en-US"/>
    </w:rPr>
  </w:style>
  <w:style w:type="character" w:styleId="Emphasis">
    <w:name w:val="Emphasis"/>
    <w:basedOn w:val="DefaultParagraphFont"/>
    <w:uiPriority w:val="20"/>
    <w:qFormat/>
    <w:rsid w:val="00260151"/>
    <w:rPr>
      <w:i/>
      <w:iCs/>
    </w:rPr>
  </w:style>
  <w:style w:type="paragraph" w:styleId="Footer">
    <w:name w:val="footer"/>
    <w:basedOn w:val="Normal"/>
    <w:link w:val="FooterChar"/>
    <w:uiPriority w:val="99"/>
    <w:unhideWhenUsed/>
    <w:rsid w:val="00260151"/>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260151"/>
    <w:rPr>
      <w:lang w:val="en-US"/>
    </w:rPr>
  </w:style>
  <w:style w:type="paragraph" w:styleId="Header">
    <w:name w:val="header"/>
    <w:basedOn w:val="Normal"/>
    <w:link w:val="HeaderChar"/>
    <w:uiPriority w:val="99"/>
    <w:unhideWhenUsed/>
    <w:rsid w:val="002601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151"/>
  </w:style>
  <w:style w:type="character" w:customStyle="1" w:styleId="Heading1Char">
    <w:name w:val="Heading 1 Char"/>
    <w:basedOn w:val="DefaultParagraphFont"/>
    <w:link w:val="Heading1"/>
    <w:uiPriority w:val="9"/>
    <w:rsid w:val="00FC203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16BB4"/>
    <w:rPr>
      <w:rFonts w:asciiTheme="majorHAnsi" w:eastAsiaTheme="majorEastAsia" w:hAnsiTheme="majorHAnsi" w:cstheme="majorBidi"/>
      <w:color w:val="2F5496" w:themeColor="accent1" w:themeShade="BF"/>
      <w:sz w:val="26"/>
      <w:szCs w:val="26"/>
    </w:rPr>
  </w:style>
  <w:style w:type="paragraph" w:customStyle="1" w:styleId="Default">
    <w:name w:val="Default"/>
    <w:rsid w:val="001B42D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40354">
      <w:bodyDiv w:val="1"/>
      <w:marLeft w:val="0"/>
      <w:marRight w:val="0"/>
      <w:marTop w:val="0"/>
      <w:marBottom w:val="0"/>
      <w:divBdr>
        <w:top w:val="none" w:sz="0" w:space="0" w:color="auto"/>
        <w:left w:val="none" w:sz="0" w:space="0" w:color="auto"/>
        <w:bottom w:val="none" w:sz="0" w:space="0" w:color="auto"/>
        <w:right w:val="none" w:sz="0" w:space="0" w:color="auto"/>
      </w:divBdr>
    </w:div>
    <w:div w:id="595482743">
      <w:bodyDiv w:val="1"/>
      <w:marLeft w:val="0"/>
      <w:marRight w:val="0"/>
      <w:marTop w:val="0"/>
      <w:marBottom w:val="0"/>
      <w:divBdr>
        <w:top w:val="none" w:sz="0" w:space="0" w:color="auto"/>
        <w:left w:val="none" w:sz="0" w:space="0" w:color="auto"/>
        <w:bottom w:val="none" w:sz="0" w:space="0" w:color="auto"/>
        <w:right w:val="none" w:sz="0" w:space="0" w:color="auto"/>
      </w:divBdr>
    </w:div>
    <w:div w:id="182072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41CC6CFABB774884AA93712F702869" ma:contentTypeVersion="18" ma:contentTypeDescription="Create a new document." ma:contentTypeScope="" ma:versionID="dd5f71b9e7365975b985dc8a0fdc9c7b">
  <xsd:schema xmlns:xsd="http://www.w3.org/2001/XMLSchema" xmlns:xs="http://www.w3.org/2001/XMLSchema" xmlns:p="http://schemas.microsoft.com/office/2006/metadata/properties" xmlns:ns2="3a791094-2f27-43ce-9a3b-2a83f4ba3718" xmlns:ns3="a7558af4-bdba-4a6a-9d83-664c3d9d0c69" targetNamespace="http://schemas.microsoft.com/office/2006/metadata/properties" ma:root="true" ma:fieldsID="8ceb38c40a24fcc44441755383774930" ns2:_="" ns3:_="">
    <xsd:import namespace="3a791094-2f27-43ce-9a3b-2a83f4ba3718"/>
    <xsd:import namespace="a7558af4-bdba-4a6a-9d83-664c3d9d0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91094-2f27-43ce-9a3b-2a83f4ba3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e9f25e9-f6f3-40f3-93fd-29f7d7dfeb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558af4-bdba-4a6a-9d83-664c3d9d0c6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c401da5-d854-4868-825e-b540a260411f}" ma:internalName="TaxCatchAll" ma:showField="CatchAllData" ma:web="a7558af4-bdba-4a6a-9d83-664c3d9d0c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a791094-2f27-43ce-9a3b-2a83f4ba3718">
      <Terms xmlns="http://schemas.microsoft.com/office/infopath/2007/PartnerControls"/>
    </lcf76f155ced4ddcb4097134ff3c332f>
    <TaxCatchAll xmlns="a7558af4-bdba-4a6a-9d83-664c3d9d0c69" xsi:nil="true"/>
  </documentManagement>
</p:properties>
</file>

<file path=customXml/itemProps1.xml><?xml version="1.0" encoding="utf-8"?>
<ds:datastoreItem xmlns:ds="http://schemas.openxmlformats.org/officeDocument/2006/customXml" ds:itemID="{DCF4A514-C219-4A1A-9E4A-D20008DAB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791094-2f27-43ce-9a3b-2a83f4ba3718"/>
    <ds:schemaRef ds:uri="a7558af4-bdba-4a6a-9d83-664c3d9d0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A9B8EC-40BE-4FDE-913D-3FDD60A5A101}">
  <ds:schemaRefs>
    <ds:schemaRef ds:uri="http://schemas.openxmlformats.org/officeDocument/2006/bibliography"/>
  </ds:schemaRefs>
</ds:datastoreItem>
</file>

<file path=customXml/itemProps3.xml><?xml version="1.0" encoding="utf-8"?>
<ds:datastoreItem xmlns:ds="http://schemas.openxmlformats.org/officeDocument/2006/customXml" ds:itemID="{CDD2B62E-A65E-4C43-AAA9-3EF591B145F3}">
  <ds:schemaRefs>
    <ds:schemaRef ds:uri="http://schemas.microsoft.com/sharepoint/v3/contenttype/forms"/>
  </ds:schemaRefs>
</ds:datastoreItem>
</file>

<file path=customXml/itemProps4.xml><?xml version="1.0" encoding="utf-8"?>
<ds:datastoreItem xmlns:ds="http://schemas.openxmlformats.org/officeDocument/2006/customXml" ds:itemID="{B8CF5A78-B761-4D7C-929B-650C6222CE11}">
  <ds:schemaRefs>
    <ds:schemaRef ds:uri="http://schemas.microsoft.com/office/2006/metadata/properties"/>
    <ds:schemaRef ds:uri="http://schemas.microsoft.com/office/infopath/2007/PartnerControls"/>
    <ds:schemaRef ds:uri="3a791094-2f27-43ce-9a3b-2a83f4ba3718"/>
    <ds:schemaRef ds:uri="a7558af4-bdba-4a6a-9d83-664c3d9d0c6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842</Words>
  <Characters>4804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Library Board Meeting Minutes - April 20, 2022 - DRAFT</vt:lpstr>
    </vt:vector>
  </TitlesOfParts>
  <Company>Carleton Place Public Library</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Library Board Meeting Minutes - April 20, 2022 - DRAFT</dc:title>
  <dc:subject/>
  <dc:creator>Meriah Caswell</dc:creator>
  <cp:keywords>Library Board Meeting Minutes</cp:keywords>
  <dc:description/>
  <cp:lastModifiedBy>Heidi Sinnett</cp:lastModifiedBy>
  <cp:revision>2</cp:revision>
  <cp:lastPrinted>2021-09-23T14:52:00Z</cp:lastPrinted>
  <dcterms:created xsi:type="dcterms:W3CDTF">2025-02-24T19:00:00Z</dcterms:created>
  <dcterms:modified xsi:type="dcterms:W3CDTF">2025-02-24T19:00:00Z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0x010100DA41CC6CFABB774884AA93712F702869</vt:lpwstr>
  </property>
  <property fmtid="{D5CDD505-2E9C-101B-9397-08002B2CF9AE}" pid="3" name="MediaServiceImageTags">
    <vt:lpwstr/>
  </property>
</Properties>
</file>