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3DB7C" w14:textId="73CBB06F" w:rsidR="001D5483" w:rsidRDefault="00260151" w:rsidP="00FC2034">
      <w:pPr>
        <w:spacing w:after="0" w:line="240" w:lineRule="auto"/>
        <w:jc w:val="center"/>
        <w:rPr>
          <w:rStyle w:val="Heading2Char"/>
        </w:rPr>
      </w:pPr>
      <w:bookmarkStart w:id="0" w:name="_Hlk25856101"/>
      <w:r w:rsidRPr="206F5175">
        <w:rPr>
          <w:rStyle w:val="Heading1Char"/>
        </w:rPr>
        <w:t>MINUTES OF CARLETON PLACE</w:t>
      </w:r>
      <w:r w:rsidR="00FC2034" w:rsidRPr="206F5175">
        <w:rPr>
          <w:rStyle w:val="Heading1Char"/>
        </w:rPr>
        <w:t xml:space="preserve"> </w:t>
      </w:r>
      <w:r w:rsidRPr="206F5175">
        <w:rPr>
          <w:rStyle w:val="Heading1Char"/>
        </w:rPr>
        <w:t>PUBLIC LIBRARY BOARD</w:t>
      </w:r>
      <w:r>
        <w:br/>
      </w:r>
      <w:r w:rsidR="003F3546">
        <w:rPr>
          <w:rStyle w:val="Heading2Char"/>
        </w:rPr>
        <w:t>March 20</w:t>
      </w:r>
      <w:r w:rsidR="001D5483">
        <w:rPr>
          <w:rStyle w:val="Heading2Char"/>
        </w:rPr>
        <w:t>, 2024</w:t>
      </w:r>
    </w:p>
    <w:p w14:paraId="3962F312" w14:textId="4C46DA73" w:rsidR="00260151" w:rsidRDefault="00281CEE" w:rsidP="00FC2034">
      <w:pPr>
        <w:spacing w:after="0" w:line="240" w:lineRule="auto"/>
        <w:jc w:val="center"/>
        <w:rPr>
          <w:rStyle w:val="Heading2Char"/>
        </w:rPr>
      </w:pPr>
      <w:r w:rsidRPr="206F5175">
        <w:rPr>
          <w:rStyle w:val="Heading2Char"/>
        </w:rPr>
        <w:t>7</w:t>
      </w:r>
      <w:r w:rsidR="163E1030" w:rsidRPr="206F5175">
        <w:rPr>
          <w:rStyle w:val="Heading2Char"/>
        </w:rPr>
        <w:t>:00</w:t>
      </w:r>
      <w:r w:rsidRPr="206F5175">
        <w:rPr>
          <w:rStyle w:val="Heading2Char"/>
        </w:rPr>
        <w:t>pm</w:t>
      </w:r>
      <w:r w:rsidR="00260151" w:rsidRPr="206F5175">
        <w:rPr>
          <w:rStyle w:val="Heading2Char"/>
        </w:rPr>
        <w:t xml:space="preserve">, </w:t>
      </w:r>
      <w:r w:rsidR="00FB5782" w:rsidRPr="206F5175">
        <w:rPr>
          <w:rStyle w:val="Heading2Char"/>
        </w:rPr>
        <w:t xml:space="preserve">Zoom </w:t>
      </w:r>
      <w:r w:rsidR="00260151" w:rsidRPr="206F5175">
        <w:rPr>
          <w:rStyle w:val="Heading2Char"/>
        </w:rPr>
        <w:t>Teleconference</w:t>
      </w:r>
      <w:r w:rsidR="003F3546">
        <w:rPr>
          <w:rStyle w:val="Heading2Char"/>
        </w:rPr>
        <w:t>/Barbara Walsh Room</w:t>
      </w:r>
    </w:p>
    <w:p w14:paraId="43A9D1B6" w14:textId="77777777" w:rsidR="00C3044D" w:rsidRPr="007D5F8B" w:rsidRDefault="00C3044D" w:rsidP="00FC2034">
      <w:pPr>
        <w:spacing w:after="0" w:line="240" w:lineRule="auto"/>
        <w:jc w:val="center"/>
        <w:rPr>
          <w:rFonts w:cstheme="minorHAnsi"/>
          <w:sz w:val="24"/>
          <w:szCs w:val="24"/>
        </w:rPr>
      </w:pPr>
    </w:p>
    <w:p w14:paraId="2413D015" w14:textId="77777777" w:rsidR="00260151" w:rsidRPr="00413E0B" w:rsidRDefault="00260151" w:rsidP="00260151">
      <w:pPr>
        <w:spacing w:after="0" w:line="240" w:lineRule="auto"/>
        <w:rPr>
          <w:rFonts w:eastAsia="Times New Roman" w:cstheme="minorHAnsi"/>
        </w:rPr>
      </w:pPr>
      <w:r w:rsidRPr="00413E0B">
        <w:rPr>
          <w:rFonts w:eastAsia="Times New Roman" w:cstheme="minorHAnsi"/>
          <w:u w:val="single"/>
        </w:rPr>
        <w:t>IN ATTENDANCE</w:t>
      </w:r>
    </w:p>
    <w:p w14:paraId="2722879A" w14:textId="77777777" w:rsidR="00260151" w:rsidRPr="00413E0B" w:rsidRDefault="00260151" w:rsidP="00260151">
      <w:pPr>
        <w:tabs>
          <w:tab w:val="left" w:pos="3600"/>
        </w:tabs>
        <w:spacing w:after="0" w:line="240" w:lineRule="auto"/>
        <w:rPr>
          <w:rFonts w:eastAsia="Times New Roman" w:cstheme="minorHAnsi"/>
        </w:rPr>
      </w:pPr>
    </w:p>
    <w:p w14:paraId="317902CD" w14:textId="77777777" w:rsidR="003F3546" w:rsidRDefault="003F3546" w:rsidP="003F3546">
      <w:pPr>
        <w:tabs>
          <w:tab w:val="left" w:pos="3600"/>
        </w:tabs>
        <w:spacing w:after="0" w:line="240" w:lineRule="auto"/>
        <w:rPr>
          <w:rFonts w:eastAsia="Times New Roman" w:cstheme="minorHAnsi"/>
        </w:rPr>
      </w:pPr>
      <w:r w:rsidRPr="00413E0B">
        <w:rPr>
          <w:rFonts w:eastAsia="Times New Roman" w:cstheme="minorHAnsi"/>
        </w:rPr>
        <w:t xml:space="preserve">Shelley Smith </w:t>
      </w:r>
      <w:r w:rsidRPr="00413E0B">
        <w:rPr>
          <w:rFonts w:eastAsia="Times New Roman" w:cstheme="minorHAnsi"/>
        </w:rPr>
        <w:tab/>
        <w:t>Chair</w:t>
      </w:r>
    </w:p>
    <w:p w14:paraId="0A6D2EF2" w14:textId="77777777" w:rsidR="003F3546" w:rsidRDefault="003F3546" w:rsidP="003F3546">
      <w:pPr>
        <w:tabs>
          <w:tab w:val="left" w:pos="3600"/>
        </w:tabs>
        <w:spacing w:after="0" w:line="240" w:lineRule="auto"/>
        <w:rPr>
          <w:rFonts w:eastAsia="Times New Roman" w:cstheme="minorHAnsi"/>
        </w:rPr>
      </w:pPr>
      <w:r w:rsidRPr="00413E0B">
        <w:rPr>
          <w:rFonts w:eastAsia="Times New Roman" w:cstheme="minorHAnsi"/>
        </w:rPr>
        <w:t>Monique Cooke</w:t>
      </w:r>
      <w:r w:rsidRPr="00413E0B">
        <w:rPr>
          <w:rFonts w:eastAsia="Times New Roman" w:cstheme="minorHAnsi"/>
        </w:rPr>
        <w:tab/>
        <w:t xml:space="preserve">Vice Chair </w:t>
      </w:r>
    </w:p>
    <w:p w14:paraId="71645760" w14:textId="5ADA628C" w:rsidR="003F3546" w:rsidRPr="003F3546" w:rsidRDefault="003F3546" w:rsidP="00260151">
      <w:pPr>
        <w:tabs>
          <w:tab w:val="left" w:pos="3600"/>
        </w:tabs>
        <w:spacing w:after="0" w:line="240" w:lineRule="auto"/>
        <w:rPr>
          <w:rFonts w:eastAsia="Times New Roman" w:cstheme="minorHAnsi"/>
        </w:rPr>
      </w:pPr>
      <w:r w:rsidRPr="00413E0B">
        <w:rPr>
          <w:rFonts w:eastAsia="Times New Roman" w:cstheme="minorHAnsi"/>
        </w:rPr>
        <w:t>Linda Guetta</w:t>
      </w:r>
      <w:r w:rsidRPr="00413E0B">
        <w:rPr>
          <w:rFonts w:eastAsia="Times New Roman" w:cstheme="minorHAnsi"/>
        </w:rPr>
        <w:tab/>
        <w:t>Trustee / Beckwith Representative</w:t>
      </w:r>
    </w:p>
    <w:p w14:paraId="4076DC0D" w14:textId="20B4DE94" w:rsidR="00411803" w:rsidRPr="00411803" w:rsidRDefault="00411803" w:rsidP="00AE196E">
      <w:pPr>
        <w:tabs>
          <w:tab w:val="left" w:pos="3600"/>
        </w:tabs>
        <w:spacing w:after="0" w:line="240" w:lineRule="auto"/>
        <w:rPr>
          <w:rFonts w:eastAsia="Times New Roman"/>
        </w:rPr>
      </w:pPr>
      <w:r w:rsidRPr="206F5175">
        <w:rPr>
          <w:rFonts w:eastAsia="Times New Roman"/>
        </w:rPr>
        <w:t>Aaron Niedbala</w:t>
      </w:r>
      <w:r>
        <w:tab/>
      </w:r>
      <w:r w:rsidRPr="206F5175">
        <w:rPr>
          <w:rFonts w:eastAsia="Times New Roman"/>
        </w:rPr>
        <w:t>Trustee</w:t>
      </w:r>
    </w:p>
    <w:p w14:paraId="5EA59AD1" w14:textId="30B5172A" w:rsidR="001E6505" w:rsidRDefault="001E6505" w:rsidP="00260151">
      <w:pPr>
        <w:tabs>
          <w:tab w:val="left" w:pos="3600"/>
        </w:tabs>
        <w:spacing w:after="0" w:line="240" w:lineRule="auto"/>
        <w:rPr>
          <w:rFonts w:eastAsia="Times New Roman" w:cstheme="minorHAnsi"/>
        </w:rPr>
      </w:pPr>
      <w:r>
        <w:rPr>
          <w:rFonts w:eastAsia="Times New Roman" w:cstheme="minorHAnsi"/>
        </w:rPr>
        <w:t>Mike Jeays</w:t>
      </w:r>
      <w:r>
        <w:rPr>
          <w:rFonts w:eastAsia="Times New Roman" w:cstheme="minorHAnsi"/>
        </w:rPr>
        <w:tab/>
        <w:t>Trustee</w:t>
      </w:r>
    </w:p>
    <w:p w14:paraId="3CB1D2B8" w14:textId="751348F3" w:rsidR="00411803" w:rsidRDefault="004D260C" w:rsidP="004D260C">
      <w:pPr>
        <w:tabs>
          <w:tab w:val="left" w:pos="3600"/>
        </w:tabs>
        <w:spacing w:after="0" w:line="240" w:lineRule="auto"/>
        <w:rPr>
          <w:rFonts w:eastAsia="Times New Roman"/>
        </w:rPr>
      </w:pPr>
      <w:r w:rsidRPr="206F5175">
        <w:rPr>
          <w:rFonts w:eastAsia="Times New Roman"/>
        </w:rPr>
        <w:t>Carson Mok</w:t>
      </w:r>
      <w:r>
        <w:tab/>
      </w:r>
      <w:r w:rsidRPr="206F5175">
        <w:rPr>
          <w:rFonts w:eastAsia="Times New Roman"/>
        </w:rPr>
        <w:t>Trustee</w:t>
      </w:r>
    </w:p>
    <w:p w14:paraId="649E0D52" w14:textId="21B79DC5" w:rsidR="00260151" w:rsidRPr="00413E0B" w:rsidRDefault="00260151" w:rsidP="00260151">
      <w:pPr>
        <w:tabs>
          <w:tab w:val="left" w:pos="3600"/>
        </w:tabs>
        <w:spacing w:after="0" w:line="240" w:lineRule="auto"/>
        <w:rPr>
          <w:rFonts w:eastAsia="Times New Roman" w:cstheme="minorHAnsi"/>
        </w:rPr>
      </w:pPr>
      <w:r w:rsidRPr="00413E0B">
        <w:rPr>
          <w:rFonts w:eastAsia="Times New Roman" w:cstheme="minorHAnsi"/>
        </w:rPr>
        <w:t>Meriah Caswell</w:t>
      </w:r>
      <w:r w:rsidRPr="00413E0B">
        <w:rPr>
          <w:rFonts w:eastAsia="Times New Roman" w:cstheme="minorHAnsi"/>
        </w:rPr>
        <w:tab/>
        <w:t>CEO</w:t>
      </w:r>
    </w:p>
    <w:p w14:paraId="0F4E0833" w14:textId="077D617A" w:rsidR="00601CC4" w:rsidRDefault="00601CC4" w:rsidP="206F5175">
      <w:pPr>
        <w:tabs>
          <w:tab w:val="left" w:pos="3600"/>
        </w:tabs>
        <w:spacing w:after="0" w:line="240" w:lineRule="auto"/>
        <w:rPr>
          <w:rFonts w:eastAsia="Times New Roman"/>
        </w:rPr>
      </w:pPr>
      <w:r w:rsidRPr="206F5175">
        <w:rPr>
          <w:rFonts w:eastAsia="Times New Roman"/>
        </w:rPr>
        <w:t>Heidi Sinnett</w:t>
      </w:r>
      <w:r>
        <w:tab/>
      </w:r>
      <w:r w:rsidRPr="206F5175">
        <w:rPr>
          <w:rFonts w:eastAsia="Times New Roman"/>
        </w:rPr>
        <w:t>Secretary</w:t>
      </w:r>
    </w:p>
    <w:p w14:paraId="1F456940" w14:textId="77777777" w:rsidR="001D5483" w:rsidRDefault="001D5483" w:rsidP="206F5175">
      <w:pPr>
        <w:tabs>
          <w:tab w:val="left" w:pos="3600"/>
        </w:tabs>
        <w:spacing w:after="0" w:line="240" w:lineRule="auto"/>
        <w:rPr>
          <w:rFonts w:eastAsia="Times New Roman"/>
        </w:rPr>
      </w:pPr>
    </w:p>
    <w:p w14:paraId="672A82BF" w14:textId="5AAD0A76" w:rsidR="001D5483" w:rsidRDefault="001D5483" w:rsidP="206F5175">
      <w:pPr>
        <w:tabs>
          <w:tab w:val="left" w:pos="3600"/>
        </w:tabs>
        <w:spacing w:after="0" w:line="240" w:lineRule="auto"/>
        <w:rPr>
          <w:rFonts w:eastAsia="Times New Roman"/>
          <w:u w:val="single"/>
        </w:rPr>
      </w:pPr>
      <w:r w:rsidRPr="001D5483">
        <w:rPr>
          <w:rFonts w:eastAsia="Times New Roman"/>
          <w:u w:val="single"/>
        </w:rPr>
        <w:t>ABSENT WITH REGRETS</w:t>
      </w:r>
    </w:p>
    <w:p w14:paraId="7BF0363E" w14:textId="77777777" w:rsidR="001D5483" w:rsidRDefault="001D5483" w:rsidP="206F5175">
      <w:pPr>
        <w:tabs>
          <w:tab w:val="left" w:pos="3600"/>
        </w:tabs>
        <w:spacing w:after="0" w:line="240" w:lineRule="auto"/>
        <w:rPr>
          <w:rFonts w:eastAsia="Times New Roman"/>
          <w:u w:val="single"/>
        </w:rPr>
      </w:pPr>
    </w:p>
    <w:p w14:paraId="6529CB7D" w14:textId="77777777" w:rsidR="00EA31AD" w:rsidRPr="00A94661" w:rsidRDefault="00EA31AD" w:rsidP="00EA31AD">
      <w:pPr>
        <w:tabs>
          <w:tab w:val="left" w:pos="3600"/>
        </w:tabs>
        <w:spacing w:after="0" w:line="240" w:lineRule="auto"/>
        <w:rPr>
          <w:rFonts w:eastAsia="Times New Roman"/>
        </w:rPr>
      </w:pPr>
      <w:r w:rsidRPr="206F5175">
        <w:rPr>
          <w:rFonts w:eastAsia="Times New Roman"/>
        </w:rPr>
        <w:t>Mark Hinton</w:t>
      </w:r>
      <w:r>
        <w:tab/>
      </w:r>
      <w:r w:rsidRPr="206F5175">
        <w:rPr>
          <w:rFonts w:eastAsia="Times New Roman"/>
        </w:rPr>
        <w:t>Trustee / Carleton Place Council Representativ</w:t>
      </w:r>
      <w:r>
        <w:rPr>
          <w:rFonts w:eastAsia="Times New Roman"/>
        </w:rPr>
        <w:t>e</w:t>
      </w:r>
    </w:p>
    <w:p w14:paraId="47DAB5F8" w14:textId="77777777" w:rsidR="00411803" w:rsidRDefault="00411803" w:rsidP="206F5175">
      <w:pPr>
        <w:tabs>
          <w:tab w:val="left" w:pos="3600"/>
        </w:tabs>
        <w:spacing w:after="0" w:line="240" w:lineRule="auto"/>
        <w:rPr>
          <w:rFonts w:eastAsia="Times New Roman"/>
        </w:rPr>
      </w:pPr>
    </w:p>
    <w:p w14:paraId="50C397B4" w14:textId="645421CC" w:rsidR="00B77FCB" w:rsidRDefault="00B77FCB" w:rsidP="206F5175">
      <w:pPr>
        <w:tabs>
          <w:tab w:val="left" w:pos="3600"/>
        </w:tabs>
        <w:spacing w:after="0" w:line="240" w:lineRule="auto"/>
        <w:rPr>
          <w:rFonts w:eastAsia="Times New Roman"/>
        </w:rPr>
      </w:pPr>
      <w:r w:rsidRPr="206F5175">
        <w:rPr>
          <w:rFonts w:eastAsia="Times New Roman"/>
        </w:rPr>
        <w:t xml:space="preserve">The meeting was called to order at </w:t>
      </w:r>
      <w:r w:rsidR="00411803">
        <w:rPr>
          <w:rFonts w:eastAsia="Times New Roman"/>
        </w:rPr>
        <w:t>6:5</w:t>
      </w:r>
      <w:r w:rsidR="00EA31AD">
        <w:rPr>
          <w:rFonts w:eastAsia="Times New Roman"/>
        </w:rPr>
        <w:t>7</w:t>
      </w:r>
      <w:r w:rsidRPr="206F5175">
        <w:rPr>
          <w:rFonts w:eastAsia="Times New Roman"/>
        </w:rPr>
        <w:t>pm.</w:t>
      </w:r>
      <w:r w:rsidR="00450B89">
        <w:rPr>
          <w:rFonts w:eastAsia="Times New Roman"/>
        </w:rPr>
        <w:t xml:space="preserve"> </w:t>
      </w:r>
    </w:p>
    <w:p w14:paraId="7740AC3C" w14:textId="77777777" w:rsidR="00450B89" w:rsidRDefault="00450B89" w:rsidP="206F5175">
      <w:pPr>
        <w:tabs>
          <w:tab w:val="left" w:pos="3600"/>
        </w:tabs>
        <w:spacing w:after="0" w:line="240" w:lineRule="auto"/>
        <w:rPr>
          <w:rFonts w:eastAsia="Times New Roman"/>
        </w:rPr>
      </w:pPr>
    </w:p>
    <w:p w14:paraId="162EC45B" w14:textId="584EB262" w:rsidR="00260151" w:rsidRPr="00413E0B" w:rsidRDefault="00260151" w:rsidP="00260151">
      <w:pPr>
        <w:pStyle w:val="ListParagraph"/>
        <w:numPr>
          <w:ilvl w:val="0"/>
          <w:numId w:val="1"/>
        </w:numPr>
        <w:rPr>
          <w:rFonts w:cstheme="minorHAnsi"/>
          <w:b/>
          <w:color w:val="000000"/>
        </w:rPr>
      </w:pPr>
      <w:r w:rsidRPr="00413E0B">
        <w:rPr>
          <w:rFonts w:cstheme="minorHAnsi"/>
          <w:b/>
          <w:bCs/>
        </w:rPr>
        <w:t>Respect and Acknowledgement Declaration:</w:t>
      </w:r>
      <w:r w:rsidRPr="00413E0B">
        <w:rPr>
          <w:rFonts w:cstheme="minorHAnsi"/>
        </w:rPr>
        <w:br/>
      </w:r>
      <w:r w:rsidRPr="00413E0B">
        <w:rPr>
          <w:rFonts w:cstheme="minorHAnsi"/>
          <w:i/>
          <w:color w:val="000000" w:themeColor="text1"/>
        </w:rPr>
        <w:t>We</w:t>
      </w:r>
      <w:r w:rsidRPr="00413E0B">
        <w:rPr>
          <w:rFonts w:cstheme="minorHAnsi"/>
          <w:color w:val="000000" w:themeColor="text1"/>
        </w:rPr>
        <w:t xml:space="preserve"> </w:t>
      </w:r>
      <w:r w:rsidRPr="00413E0B">
        <w:rPr>
          <w:rStyle w:val="Emphasis"/>
          <w:rFonts w:cstheme="minorHAnsi"/>
          <w:color w:val="000000" w:themeColor="text1"/>
        </w:rPr>
        <w:t>would like to begin by acknowledging that the land on which we gather</w:t>
      </w:r>
      <w:r w:rsidRPr="00413E0B">
        <w:rPr>
          <w:rFonts w:cstheme="minorHAnsi"/>
          <w:i/>
          <w:color w:val="000000" w:themeColor="text1"/>
        </w:rPr>
        <w:t> is the traditional</w:t>
      </w:r>
      <w:r w:rsidRPr="00413E0B">
        <w:rPr>
          <w:rFonts w:cstheme="minorHAnsi"/>
          <w:color w:val="000000" w:themeColor="text1"/>
        </w:rPr>
        <w:t xml:space="preserve"> </w:t>
      </w:r>
      <w:r w:rsidRPr="00413E0B">
        <w:rPr>
          <w:rFonts w:cstheme="minorHAnsi"/>
          <w:i/>
          <w:color w:val="000000" w:themeColor="text1"/>
        </w:rPr>
        <w:t>unceded</w:t>
      </w:r>
      <w:r w:rsidR="00655034" w:rsidRPr="00413E0B">
        <w:rPr>
          <w:rFonts w:cstheme="minorHAnsi"/>
          <w:i/>
          <w:color w:val="000000" w:themeColor="text1"/>
        </w:rPr>
        <w:t xml:space="preserve">, </w:t>
      </w:r>
      <w:proofErr w:type="spellStart"/>
      <w:r w:rsidR="00655034" w:rsidRPr="00413E0B">
        <w:rPr>
          <w:rFonts w:cstheme="minorHAnsi"/>
          <w:i/>
          <w:color w:val="000000" w:themeColor="text1"/>
        </w:rPr>
        <w:t>unsurrendered</w:t>
      </w:r>
      <w:proofErr w:type="spellEnd"/>
      <w:r w:rsidRPr="00413E0B">
        <w:rPr>
          <w:rFonts w:cstheme="minorHAnsi"/>
          <w:i/>
          <w:color w:val="000000" w:themeColor="text1"/>
        </w:rPr>
        <w:t xml:space="preserve"> territory of the Algonquin </w:t>
      </w:r>
      <w:r w:rsidR="00237A33" w:rsidRPr="00413E0B">
        <w:rPr>
          <w:rFonts w:cstheme="minorHAnsi"/>
          <w:i/>
          <w:color w:val="000000" w:themeColor="text1"/>
        </w:rPr>
        <w:t>Anishinaabeg</w:t>
      </w:r>
      <w:r w:rsidRPr="00413E0B">
        <w:rPr>
          <w:rFonts w:cstheme="minorHAnsi"/>
          <w:i/>
          <w:color w:val="000000" w:themeColor="text1"/>
        </w:rPr>
        <w:t xml:space="preserve"> People.</w:t>
      </w:r>
      <w:r w:rsidR="00E26114" w:rsidRPr="00413E0B">
        <w:rPr>
          <w:rFonts w:cstheme="minorHAnsi"/>
          <w:i/>
          <w:color w:val="000000" w:themeColor="text1"/>
        </w:rPr>
        <w:t xml:space="preserve"> We are meeting on land that has been inhabited by Indigenous peoples from the beginning. We are grateful to the generations of people who have been, and continue to be, stewards of this place.</w:t>
      </w:r>
    </w:p>
    <w:p w14:paraId="1B2F896A" w14:textId="77777777" w:rsidR="00260151" w:rsidRPr="00413E0B" w:rsidRDefault="00260151" w:rsidP="00260151">
      <w:pPr>
        <w:pStyle w:val="ListParagraph"/>
        <w:rPr>
          <w:rFonts w:cstheme="minorHAnsi"/>
          <w:b/>
          <w:color w:val="000000"/>
        </w:rPr>
      </w:pPr>
      <w:r w:rsidRPr="00413E0B">
        <w:rPr>
          <w:rFonts w:cstheme="minorHAnsi"/>
          <w:b/>
          <w:color w:val="000000"/>
        </w:rPr>
        <w:t xml:space="preserve"> </w:t>
      </w:r>
    </w:p>
    <w:p w14:paraId="3AAF4591" w14:textId="28B39B95" w:rsidR="00A06C06" w:rsidRPr="00F818F2" w:rsidRDefault="00260151" w:rsidP="00A06C06">
      <w:pPr>
        <w:pStyle w:val="ListParagraph"/>
        <w:numPr>
          <w:ilvl w:val="0"/>
          <w:numId w:val="1"/>
        </w:numPr>
        <w:rPr>
          <w:rFonts w:cstheme="minorHAnsi"/>
          <w:b/>
          <w:bCs/>
        </w:rPr>
      </w:pPr>
      <w:r w:rsidRPr="00413E0B">
        <w:rPr>
          <w:rFonts w:cstheme="minorHAnsi"/>
          <w:b/>
          <w:bCs/>
        </w:rPr>
        <w:t xml:space="preserve">Additions to and approval of the </w:t>
      </w:r>
      <w:proofErr w:type="gramStart"/>
      <w:r w:rsidRPr="00413E0B">
        <w:rPr>
          <w:rFonts w:cstheme="minorHAnsi"/>
          <w:b/>
          <w:bCs/>
        </w:rPr>
        <w:t>Agenda</w:t>
      </w:r>
      <w:proofErr w:type="gramEnd"/>
      <w:r w:rsidRPr="00413E0B">
        <w:rPr>
          <w:rFonts w:cstheme="minorHAnsi"/>
        </w:rPr>
        <w:br/>
      </w:r>
      <w:r w:rsidR="00A06C06">
        <w:rPr>
          <w:rFonts w:cstheme="minorHAnsi"/>
        </w:rPr>
        <w:t xml:space="preserve">Remove item 11b) as there is no update yet, and replace it with Meet and Greet with Beckwith Council. </w:t>
      </w:r>
    </w:p>
    <w:p w14:paraId="5906A0EC" w14:textId="77777777" w:rsidR="00F818F2" w:rsidRPr="00F818F2" w:rsidRDefault="00F818F2" w:rsidP="00F818F2">
      <w:pPr>
        <w:pStyle w:val="ListParagraph"/>
        <w:rPr>
          <w:rFonts w:cstheme="minorHAnsi"/>
          <w:b/>
          <w:bCs/>
        </w:rPr>
      </w:pPr>
    </w:p>
    <w:p w14:paraId="054C3E81" w14:textId="5BAF1380" w:rsidR="00F818F2" w:rsidRPr="00F818F2" w:rsidRDefault="00F818F2" w:rsidP="00F818F2">
      <w:pPr>
        <w:pStyle w:val="ListParagraph"/>
        <w:rPr>
          <w:rFonts w:cstheme="minorHAnsi"/>
        </w:rPr>
      </w:pPr>
      <w:r>
        <w:rPr>
          <w:rFonts w:cstheme="minorHAnsi"/>
        </w:rPr>
        <w:t xml:space="preserve">Item 4b) Minutes from the March 18, </w:t>
      </w:r>
      <w:proofErr w:type="gramStart"/>
      <w:r>
        <w:rPr>
          <w:rFonts w:cstheme="minorHAnsi"/>
        </w:rPr>
        <w:t>2024</w:t>
      </w:r>
      <w:proofErr w:type="gramEnd"/>
      <w:r>
        <w:rPr>
          <w:rFonts w:cstheme="minorHAnsi"/>
        </w:rPr>
        <w:t xml:space="preserve"> Library Board Meeting.</w:t>
      </w:r>
    </w:p>
    <w:p w14:paraId="18BD8BF7" w14:textId="77777777" w:rsidR="00A06C06" w:rsidRPr="00A06C06" w:rsidRDefault="00A06C06" w:rsidP="00A06C06">
      <w:pPr>
        <w:pStyle w:val="ListParagraph"/>
        <w:rPr>
          <w:rFonts w:cstheme="minorHAnsi"/>
          <w:b/>
          <w:bCs/>
        </w:rPr>
      </w:pPr>
    </w:p>
    <w:p w14:paraId="43B23F09" w14:textId="1C2B0F61" w:rsidR="00BD517B" w:rsidRPr="00413E0B" w:rsidRDefault="008717DF" w:rsidP="00736754">
      <w:pPr>
        <w:pStyle w:val="ListParagraph"/>
        <w:rPr>
          <w:rFonts w:cstheme="minorHAnsi"/>
          <w:b/>
          <w:bCs/>
        </w:rPr>
      </w:pPr>
      <w:r w:rsidRPr="00413E0B">
        <w:rPr>
          <w:rFonts w:cstheme="minorHAnsi"/>
        </w:rPr>
        <w:t xml:space="preserve">Moved by </w:t>
      </w:r>
      <w:r w:rsidR="00A06C06">
        <w:rPr>
          <w:rFonts w:cstheme="minorHAnsi"/>
        </w:rPr>
        <w:t>Monique Cooke</w:t>
      </w:r>
      <w:r w:rsidRPr="00413E0B">
        <w:rPr>
          <w:rFonts w:cstheme="minorHAnsi"/>
        </w:rPr>
        <w:t xml:space="preserve">, seconded by </w:t>
      </w:r>
      <w:r w:rsidR="00A06C06">
        <w:rPr>
          <w:rFonts w:cstheme="minorHAnsi"/>
        </w:rPr>
        <w:t>Carson Mok</w:t>
      </w:r>
      <w:r w:rsidRPr="00413E0B">
        <w:rPr>
          <w:rFonts w:cstheme="minorHAnsi"/>
        </w:rPr>
        <w:t xml:space="preserve"> that the Agenda for the </w:t>
      </w:r>
      <w:r w:rsidR="00A06C06">
        <w:rPr>
          <w:rFonts w:cstheme="minorHAnsi"/>
        </w:rPr>
        <w:t>March 20</w:t>
      </w:r>
      <w:r w:rsidR="006106A7">
        <w:rPr>
          <w:rFonts w:cstheme="minorHAnsi"/>
        </w:rPr>
        <w:t>,</w:t>
      </w:r>
      <w:r w:rsidR="003F7E66">
        <w:rPr>
          <w:rFonts w:cstheme="minorHAnsi"/>
        </w:rPr>
        <w:t xml:space="preserve"> </w:t>
      </w:r>
      <w:proofErr w:type="gramStart"/>
      <w:r w:rsidR="003F7E66">
        <w:rPr>
          <w:rFonts w:cstheme="minorHAnsi"/>
        </w:rPr>
        <w:t>202</w:t>
      </w:r>
      <w:r w:rsidR="00450B89">
        <w:rPr>
          <w:rFonts w:cstheme="minorHAnsi"/>
        </w:rPr>
        <w:t>4</w:t>
      </w:r>
      <w:proofErr w:type="gramEnd"/>
      <w:r w:rsidR="00450B89">
        <w:rPr>
          <w:rFonts w:cstheme="minorHAnsi"/>
        </w:rPr>
        <w:t xml:space="preserve"> </w:t>
      </w:r>
      <w:r w:rsidRPr="00413E0B">
        <w:rPr>
          <w:rFonts w:cstheme="minorHAnsi"/>
        </w:rPr>
        <w:t xml:space="preserve">Library Board Meeting be accepted as </w:t>
      </w:r>
      <w:r w:rsidR="00A06C06">
        <w:rPr>
          <w:rFonts w:cstheme="minorHAnsi"/>
        </w:rPr>
        <w:t>amended</w:t>
      </w:r>
      <w:r w:rsidRPr="00413E0B">
        <w:rPr>
          <w:rFonts w:cstheme="minorHAnsi"/>
        </w:rPr>
        <w:t>.  CARRIED.</w:t>
      </w:r>
    </w:p>
    <w:p w14:paraId="246B4E94" w14:textId="77777777" w:rsidR="00BD517B" w:rsidRPr="00413E0B" w:rsidRDefault="00BD517B" w:rsidP="00BD517B">
      <w:pPr>
        <w:pStyle w:val="ListParagraph"/>
        <w:rPr>
          <w:rFonts w:cstheme="minorHAnsi"/>
          <w:b/>
          <w:bCs/>
        </w:rPr>
      </w:pPr>
    </w:p>
    <w:p w14:paraId="7D14E902" w14:textId="2CFCD7DE" w:rsidR="00260151" w:rsidRPr="00413E0B" w:rsidRDefault="00260151" w:rsidP="6D779F1E">
      <w:pPr>
        <w:pStyle w:val="ListParagraph"/>
        <w:numPr>
          <w:ilvl w:val="0"/>
          <w:numId w:val="1"/>
        </w:numPr>
        <w:rPr>
          <w:b/>
          <w:bCs/>
        </w:rPr>
      </w:pPr>
      <w:r w:rsidRPr="6D779F1E">
        <w:rPr>
          <w:b/>
          <w:bCs/>
        </w:rPr>
        <w:t>Disclosure of Conflict of Interest</w:t>
      </w:r>
      <w:r>
        <w:br/>
      </w:r>
      <w:r w:rsidR="001918FE">
        <w:t>None.</w:t>
      </w:r>
      <w:r>
        <w:br/>
      </w:r>
    </w:p>
    <w:p w14:paraId="1388969C" w14:textId="77777777" w:rsidR="00D30C4E" w:rsidRPr="00413E0B" w:rsidRDefault="00D30C4E" w:rsidP="00D30C4E">
      <w:pPr>
        <w:pStyle w:val="ListParagraph"/>
        <w:numPr>
          <w:ilvl w:val="0"/>
          <w:numId w:val="1"/>
        </w:numPr>
        <w:rPr>
          <w:rFonts w:cstheme="minorHAnsi"/>
          <w:b/>
          <w:bCs/>
        </w:rPr>
      </w:pPr>
      <w:r w:rsidRPr="6D779F1E">
        <w:rPr>
          <w:b/>
          <w:bCs/>
        </w:rPr>
        <w:t>Meeting Minutes</w:t>
      </w:r>
    </w:p>
    <w:p w14:paraId="4F6B8765" w14:textId="65881B8D" w:rsidR="00CC444E" w:rsidRPr="00A06C06" w:rsidRDefault="00026AD9" w:rsidP="00A7236D">
      <w:pPr>
        <w:pStyle w:val="ListParagraph"/>
        <w:numPr>
          <w:ilvl w:val="1"/>
          <w:numId w:val="1"/>
        </w:numPr>
        <w:rPr>
          <w:rFonts w:cstheme="minorHAnsi"/>
          <w:b/>
          <w:bCs/>
        </w:rPr>
      </w:pPr>
      <w:r w:rsidRPr="6D779F1E">
        <w:t xml:space="preserve">Minutes from the </w:t>
      </w:r>
      <w:r w:rsidR="00A06C06">
        <w:t xml:space="preserve">February 21, </w:t>
      </w:r>
      <w:proofErr w:type="gramStart"/>
      <w:r w:rsidR="00A06C06">
        <w:t>2024</w:t>
      </w:r>
      <w:proofErr w:type="gramEnd"/>
      <w:r w:rsidR="00DC5414" w:rsidRPr="6D779F1E">
        <w:t xml:space="preserve"> Library Board Meeting.</w:t>
      </w:r>
      <w:r w:rsidR="006A356F" w:rsidRPr="6D779F1E">
        <w:t xml:space="preserve"> </w:t>
      </w:r>
    </w:p>
    <w:p w14:paraId="59ABB4EB" w14:textId="7A252B95" w:rsidR="00F818F2" w:rsidRPr="00F818F2" w:rsidRDefault="00A06C06" w:rsidP="00F818F2">
      <w:pPr>
        <w:pStyle w:val="ListParagraph"/>
        <w:ind w:left="1440"/>
      </w:pPr>
      <w:r>
        <w:t>Item 9b) Advocacy Terms of Reference should include Aaron Niedbala and Mark Hinton as the Board members elected to the Advocacy Committee.</w:t>
      </w:r>
    </w:p>
    <w:p w14:paraId="62FC9D61" w14:textId="65830AD4" w:rsidR="00260151" w:rsidRDefault="00026AD9" w:rsidP="00707540">
      <w:pPr>
        <w:pStyle w:val="ListParagraph"/>
        <w:ind w:left="1440"/>
        <w:rPr>
          <w:rFonts w:cstheme="minorHAnsi"/>
        </w:rPr>
      </w:pPr>
      <w:r w:rsidRPr="00E8210A">
        <w:rPr>
          <w:rFonts w:cstheme="minorHAnsi"/>
        </w:rPr>
        <w:lastRenderedPageBreak/>
        <w:t xml:space="preserve">Moved by </w:t>
      </w:r>
      <w:r w:rsidR="00F818F2">
        <w:rPr>
          <w:rFonts w:cstheme="minorHAnsi"/>
        </w:rPr>
        <w:t>Aaron Niedbala</w:t>
      </w:r>
      <w:r w:rsidRPr="00E8210A">
        <w:rPr>
          <w:rFonts w:cstheme="minorHAnsi"/>
        </w:rPr>
        <w:t xml:space="preserve">, seconded by </w:t>
      </w:r>
      <w:r w:rsidR="00F818F2">
        <w:rPr>
          <w:rFonts w:cstheme="minorHAnsi"/>
        </w:rPr>
        <w:t>Linda Guetta</w:t>
      </w:r>
      <w:r w:rsidRPr="00E8210A">
        <w:rPr>
          <w:rFonts w:cstheme="minorHAnsi"/>
        </w:rPr>
        <w:t xml:space="preserve"> that the minutes of </w:t>
      </w:r>
      <w:r w:rsidR="00F818F2">
        <w:rPr>
          <w:rFonts w:cstheme="minorHAnsi"/>
        </w:rPr>
        <w:t xml:space="preserve">February 21, </w:t>
      </w:r>
      <w:proofErr w:type="gramStart"/>
      <w:r w:rsidR="00F818F2">
        <w:rPr>
          <w:rFonts w:cstheme="minorHAnsi"/>
        </w:rPr>
        <w:t>2024</w:t>
      </w:r>
      <w:proofErr w:type="gramEnd"/>
      <w:r w:rsidRPr="00E8210A">
        <w:rPr>
          <w:rFonts w:cstheme="minorHAnsi"/>
        </w:rPr>
        <w:t xml:space="preserve"> Library Board Meeting be accepted </w:t>
      </w:r>
      <w:r w:rsidR="00D07CBC" w:rsidRPr="00E8210A">
        <w:rPr>
          <w:rFonts w:cstheme="minorHAnsi"/>
        </w:rPr>
        <w:t xml:space="preserve">as </w:t>
      </w:r>
      <w:r w:rsidR="00F818F2">
        <w:rPr>
          <w:rFonts w:cstheme="minorHAnsi"/>
        </w:rPr>
        <w:t>amended</w:t>
      </w:r>
      <w:r w:rsidRPr="00E8210A">
        <w:rPr>
          <w:rFonts w:cstheme="minorHAnsi"/>
        </w:rPr>
        <w:t>.  CARRIED.</w:t>
      </w:r>
    </w:p>
    <w:p w14:paraId="242F2037" w14:textId="4CBA12BA" w:rsidR="00F818F2" w:rsidRDefault="00F818F2" w:rsidP="00F818F2">
      <w:pPr>
        <w:pStyle w:val="ListParagraph"/>
        <w:numPr>
          <w:ilvl w:val="1"/>
          <w:numId w:val="1"/>
        </w:numPr>
        <w:rPr>
          <w:rFonts w:cstheme="minorHAnsi"/>
        </w:rPr>
      </w:pPr>
      <w:r>
        <w:rPr>
          <w:rFonts w:cstheme="minorHAnsi"/>
        </w:rPr>
        <w:t xml:space="preserve">Minutes from the March 18, </w:t>
      </w:r>
      <w:proofErr w:type="gramStart"/>
      <w:r>
        <w:rPr>
          <w:rFonts w:cstheme="minorHAnsi"/>
        </w:rPr>
        <w:t>2024</w:t>
      </w:r>
      <w:proofErr w:type="gramEnd"/>
      <w:r>
        <w:rPr>
          <w:rFonts w:cstheme="minorHAnsi"/>
        </w:rPr>
        <w:t xml:space="preserve"> Library Board Meeting.</w:t>
      </w:r>
      <w:r w:rsidR="004F281C">
        <w:rPr>
          <w:rFonts w:cstheme="minorHAnsi"/>
        </w:rPr>
        <w:t xml:space="preserve"> An adjustment to the adjournment time </w:t>
      </w:r>
      <w:r w:rsidR="001A41A0">
        <w:rPr>
          <w:rFonts w:cstheme="minorHAnsi"/>
        </w:rPr>
        <w:t>should</w:t>
      </w:r>
      <w:r w:rsidR="004F281C">
        <w:rPr>
          <w:rFonts w:cstheme="minorHAnsi"/>
        </w:rPr>
        <w:t xml:space="preserve"> read 8:03pm.</w:t>
      </w:r>
    </w:p>
    <w:p w14:paraId="5DCB25ED" w14:textId="6798A03C" w:rsidR="004F281C" w:rsidRDefault="004F281C" w:rsidP="004F281C">
      <w:pPr>
        <w:pStyle w:val="ListParagraph"/>
        <w:ind w:left="1440"/>
        <w:rPr>
          <w:rFonts w:cstheme="minorHAnsi"/>
        </w:rPr>
      </w:pPr>
      <w:r>
        <w:rPr>
          <w:rFonts w:cstheme="minorHAnsi"/>
        </w:rPr>
        <w:t xml:space="preserve">Moved by Linda Guetta, seconded by Mike Jeays that the Minutes from the March 18, </w:t>
      </w:r>
      <w:proofErr w:type="gramStart"/>
      <w:r>
        <w:rPr>
          <w:rFonts w:cstheme="minorHAnsi"/>
        </w:rPr>
        <w:t>2024</w:t>
      </w:r>
      <w:proofErr w:type="gramEnd"/>
      <w:r>
        <w:rPr>
          <w:rFonts w:cstheme="minorHAnsi"/>
        </w:rPr>
        <w:t xml:space="preserve"> Library Board Meeting be accepted as amended.  CARRIED.</w:t>
      </w:r>
    </w:p>
    <w:p w14:paraId="4DCEC176" w14:textId="77777777" w:rsidR="00F818F2" w:rsidRDefault="00F818F2" w:rsidP="00F818F2">
      <w:pPr>
        <w:pStyle w:val="ListParagraph"/>
        <w:ind w:left="1440"/>
        <w:rPr>
          <w:rFonts w:cstheme="minorHAnsi"/>
        </w:rPr>
      </w:pPr>
    </w:p>
    <w:p w14:paraId="102E8FAC" w14:textId="77777777" w:rsidR="00260151" w:rsidRPr="00291FE4" w:rsidRDefault="00260151" w:rsidP="00260151">
      <w:pPr>
        <w:pStyle w:val="ListParagraph"/>
        <w:numPr>
          <w:ilvl w:val="0"/>
          <w:numId w:val="1"/>
        </w:numPr>
        <w:rPr>
          <w:rFonts w:cstheme="minorHAnsi"/>
          <w:b/>
          <w:bCs/>
        </w:rPr>
      </w:pPr>
      <w:r w:rsidRPr="6D779F1E">
        <w:rPr>
          <w:b/>
          <w:bCs/>
        </w:rPr>
        <w:t>Correspondence</w:t>
      </w:r>
    </w:p>
    <w:p w14:paraId="7ED32575" w14:textId="4E8DA56E" w:rsidR="00291FE4" w:rsidRPr="00291FE4" w:rsidRDefault="00291FE4" w:rsidP="00291FE4">
      <w:pPr>
        <w:pStyle w:val="ListParagraph"/>
        <w:numPr>
          <w:ilvl w:val="1"/>
          <w:numId w:val="1"/>
        </w:numPr>
        <w:rPr>
          <w:rFonts w:cstheme="minorHAnsi"/>
        </w:rPr>
      </w:pPr>
      <w:r w:rsidRPr="00291FE4">
        <w:t>Outgoing</w:t>
      </w:r>
      <w:r w:rsidR="004F281C">
        <w:t xml:space="preserve"> – none.</w:t>
      </w:r>
    </w:p>
    <w:p w14:paraId="359458F8" w14:textId="3FC8251A" w:rsidR="0031461B" w:rsidRPr="004F281C" w:rsidRDefault="00291FE4" w:rsidP="004F281C">
      <w:pPr>
        <w:pStyle w:val="ListParagraph"/>
        <w:numPr>
          <w:ilvl w:val="1"/>
          <w:numId w:val="1"/>
        </w:numPr>
        <w:rPr>
          <w:rFonts w:cstheme="minorHAnsi"/>
        </w:rPr>
      </w:pPr>
      <w:r>
        <w:t xml:space="preserve">Incoming </w:t>
      </w:r>
    </w:p>
    <w:p w14:paraId="5D7EE364" w14:textId="237D5C28" w:rsidR="004F281C" w:rsidRPr="004F281C" w:rsidRDefault="004F281C" w:rsidP="004F281C">
      <w:pPr>
        <w:pStyle w:val="ListParagraph"/>
        <w:numPr>
          <w:ilvl w:val="2"/>
          <w:numId w:val="1"/>
        </w:numPr>
        <w:rPr>
          <w:rFonts w:cstheme="minorHAnsi"/>
        </w:rPr>
      </w:pPr>
      <w:r>
        <w:t xml:space="preserve">Monday, March 4, 2024 – Ontario Library Service – OLS Board Assembly Announcement.  Meriah provided information about the upcoming OLS Board Meeting on May 1, 2024. Linda Guetta </w:t>
      </w:r>
      <w:r w:rsidR="00EE4137">
        <w:t>was appointed to be the Board Assembly Representative for the Carleton Place Public Library Board</w:t>
      </w:r>
      <w:r>
        <w:t>.</w:t>
      </w:r>
    </w:p>
    <w:p w14:paraId="68C15830" w14:textId="69009302" w:rsidR="004F281C" w:rsidRPr="004F281C" w:rsidRDefault="004F281C" w:rsidP="004F281C">
      <w:pPr>
        <w:pStyle w:val="ListParagraph"/>
        <w:numPr>
          <w:ilvl w:val="2"/>
          <w:numId w:val="1"/>
        </w:numPr>
        <w:rPr>
          <w:rFonts w:cstheme="minorHAnsi"/>
        </w:rPr>
      </w:pPr>
      <w:r>
        <w:t>Thursday, March 14, 2024 – Federation of Ontario Public Libraries – Service Ontario in Public Libraries. A letter to Minister Todd McCarthy regarding the placement of Service Ontario points in some public libraries</w:t>
      </w:r>
      <w:r w:rsidR="001A41A0">
        <w:t xml:space="preserve"> was discussed</w:t>
      </w:r>
      <w:r>
        <w:t>.</w:t>
      </w:r>
    </w:p>
    <w:p w14:paraId="1D26AF9F" w14:textId="77777777" w:rsidR="004F281C" w:rsidRPr="0031461B" w:rsidRDefault="004F281C" w:rsidP="004F281C">
      <w:pPr>
        <w:pStyle w:val="ListParagraph"/>
        <w:ind w:left="2160"/>
        <w:rPr>
          <w:rFonts w:cstheme="minorHAnsi"/>
        </w:rPr>
      </w:pPr>
    </w:p>
    <w:p w14:paraId="2AAFE9BC" w14:textId="14F3873D" w:rsidR="0038295A" w:rsidRPr="004C2421" w:rsidRDefault="00260151" w:rsidP="004C2421">
      <w:pPr>
        <w:pStyle w:val="ListParagraph"/>
        <w:numPr>
          <w:ilvl w:val="0"/>
          <w:numId w:val="1"/>
        </w:numPr>
        <w:rPr>
          <w:rFonts w:cstheme="minorHAnsi"/>
        </w:rPr>
      </w:pPr>
      <w:r w:rsidRPr="6D779F1E">
        <w:rPr>
          <w:b/>
          <w:bCs/>
        </w:rPr>
        <w:t>Librarian’s Report</w:t>
      </w:r>
      <w:r w:rsidR="00170F4D">
        <w:rPr>
          <w:b/>
          <w:bCs/>
        </w:rPr>
        <w:t xml:space="preserve"> </w:t>
      </w:r>
      <w:r w:rsidRPr="6D779F1E">
        <w:rPr>
          <w:b/>
          <w:bCs/>
        </w:rPr>
        <w:t xml:space="preserve">from </w:t>
      </w:r>
      <w:r w:rsidR="004F281C">
        <w:rPr>
          <w:b/>
          <w:bCs/>
        </w:rPr>
        <w:t>February 2024</w:t>
      </w:r>
    </w:p>
    <w:p w14:paraId="5C69F401" w14:textId="3C3C78FC" w:rsidR="0094102F" w:rsidRDefault="0094102F" w:rsidP="001C0357">
      <w:pPr>
        <w:pStyle w:val="ListParagraph"/>
        <w:rPr>
          <w:rFonts w:cstheme="minorHAnsi"/>
        </w:rPr>
      </w:pPr>
      <w:r>
        <w:rPr>
          <w:rFonts w:cstheme="minorHAnsi"/>
        </w:rPr>
        <w:t>February was busy with a visit from an Embers troop, participation by staff in an American Library Association webinar about adopting a Public Service Mindset in Libraries, and Andy Lafleur Bell’s certification as the library’s Health and Safety representative.</w:t>
      </w:r>
    </w:p>
    <w:p w14:paraId="309556E7" w14:textId="77777777" w:rsidR="0094102F" w:rsidRDefault="0094102F" w:rsidP="001C0357">
      <w:pPr>
        <w:pStyle w:val="ListParagraph"/>
        <w:rPr>
          <w:rFonts w:cstheme="minorHAnsi"/>
        </w:rPr>
      </w:pPr>
    </w:p>
    <w:p w14:paraId="7580C8D8" w14:textId="561498BB" w:rsidR="009673FD" w:rsidRDefault="004F281C" w:rsidP="001C0357">
      <w:pPr>
        <w:pStyle w:val="ListParagraph"/>
        <w:rPr>
          <w:rFonts w:cstheme="minorHAnsi"/>
        </w:rPr>
      </w:pPr>
      <w:r>
        <w:rPr>
          <w:rFonts w:cstheme="minorHAnsi"/>
        </w:rPr>
        <w:t>Meriah noted Hockey passes and Gatineau Park passes are discontinued for the season, while</w:t>
      </w:r>
      <w:r w:rsidR="0094102F">
        <w:rPr>
          <w:rFonts w:cstheme="minorHAnsi"/>
        </w:rPr>
        <w:t xml:space="preserve"> most others remain popular. Transparent Languages had a good first month with over twenty circulations and interest from a variety of people.</w:t>
      </w:r>
    </w:p>
    <w:p w14:paraId="78B0BF31" w14:textId="77777777" w:rsidR="0094102F" w:rsidRDefault="0094102F" w:rsidP="001C0357">
      <w:pPr>
        <w:pStyle w:val="ListParagraph"/>
        <w:rPr>
          <w:rFonts w:cstheme="minorHAnsi"/>
        </w:rPr>
      </w:pPr>
    </w:p>
    <w:p w14:paraId="38245D48" w14:textId="3DA82346" w:rsidR="0094102F" w:rsidRDefault="0094102F" w:rsidP="001C0357">
      <w:pPr>
        <w:pStyle w:val="ListParagraph"/>
        <w:rPr>
          <w:rFonts w:cstheme="minorHAnsi"/>
        </w:rPr>
      </w:pPr>
      <w:r>
        <w:rPr>
          <w:rFonts w:cstheme="minorHAnsi"/>
        </w:rPr>
        <w:t xml:space="preserve">March Break was well attended, and staff are planning a Solar Eclipse event on April 8 early in the day. The </w:t>
      </w:r>
      <w:r w:rsidR="001A41A0">
        <w:rPr>
          <w:rFonts w:cstheme="minorHAnsi"/>
        </w:rPr>
        <w:t xml:space="preserve">2024 </w:t>
      </w:r>
      <w:r>
        <w:rPr>
          <w:rFonts w:cstheme="minorHAnsi"/>
        </w:rPr>
        <w:t xml:space="preserve">Seed Library </w:t>
      </w:r>
      <w:r w:rsidR="001A41A0">
        <w:rPr>
          <w:rFonts w:cstheme="minorHAnsi"/>
        </w:rPr>
        <w:t>launched</w:t>
      </w:r>
      <w:r>
        <w:rPr>
          <w:rFonts w:cstheme="minorHAnsi"/>
        </w:rPr>
        <w:t xml:space="preserve">, and Andy and Meriah will attend a seminar in Ottawa regarding </w:t>
      </w:r>
      <w:r w:rsidR="001A41A0">
        <w:rPr>
          <w:rFonts w:cstheme="minorHAnsi"/>
        </w:rPr>
        <w:t>an English as a</w:t>
      </w:r>
      <w:r>
        <w:rPr>
          <w:rFonts w:cstheme="minorHAnsi"/>
        </w:rPr>
        <w:t xml:space="preserve"> Second Language Conversation Circ</w:t>
      </w:r>
      <w:r w:rsidR="00170F4D">
        <w:rPr>
          <w:rFonts w:cstheme="minorHAnsi"/>
        </w:rPr>
        <w:t>le.</w:t>
      </w:r>
    </w:p>
    <w:p w14:paraId="71D7D03F" w14:textId="77777777" w:rsidR="0094102F" w:rsidRDefault="0094102F" w:rsidP="001C0357">
      <w:pPr>
        <w:pStyle w:val="ListParagraph"/>
        <w:rPr>
          <w:rFonts w:cstheme="minorHAnsi"/>
        </w:rPr>
      </w:pPr>
    </w:p>
    <w:p w14:paraId="3F827458" w14:textId="2E5643E4" w:rsidR="00170F4D" w:rsidRDefault="00170F4D" w:rsidP="001C0357">
      <w:pPr>
        <w:pStyle w:val="ListParagraph"/>
        <w:rPr>
          <w:rFonts w:cstheme="minorHAnsi"/>
        </w:rPr>
      </w:pPr>
      <w:r>
        <w:rPr>
          <w:rFonts w:cstheme="minorHAnsi"/>
        </w:rPr>
        <w:t>Meriah will update monthly statistics to include more information about memberships.</w:t>
      </w:r>
    </w:p>
    <w:p w14:paraId="02B70FCC" w14:textId="77777777" w:rsidR="00170F4D" w:rsidRDefault="00170F4D" w:rsidP="001C0357">
      <w:pPr>
        <w:pStyle w:val="ListParagraph"/>
        <w:rPr>
          <w:rFonts w:cstheme="minorHAnsi"/>
        </w:rPr>
      </w:pPr>
    </w:p>
    <w:p w14:paraId="4F0DB7F3" w14:textId="3378A1F0" w:rsidR="00260151" w:rsidRPr="00413E0B" w:rsidRDefault="00260151" w:rsidP="0066468C">
      <w:pPr>
        <w:pStyle w:val="ListParagraph"/>
        <w:rPr>
          <w:rFonts w:cstheme="minorHAnsi"/>
        </w:rPr>
      </w:pPr>
      <w:r w:rsidRPr="00413E0B">
        <w:rPr>
          <w:rFonts w:cstheme="minorHAnsi"/>
        </w:rPr>
        <w:t xml:space="preserve">Moved by </w:t>
      </w:r>
      <w:r w:rsidR="00170F4D">
        <w:rPr>
          <w:rFonts w:cstheme="minorHAnsi"/>
        </w:rPr>
        <w:t>Mike Jeays</w:t>
      </w:r>
      <w:r w:rsidR="00C61DA8">
        <w:rPr>
          <w:rFonts w:cstheme="minorHAnsi"/>
        </w:rPr>
        <w:t>,</w:t>
      </w:r>
      <w:r w:rsidRPr="00413E0B">
        <w:rPr>
          <w:rFonts w:cstheme="minorHAnsi"/>
        </w:rPr>
        <w:t xml:space="preserve"> seconded by </w:t>
      </w:r>
      <w:r w:rsidR="00170F4D">
        <w:rPr>
          <w:rFonts w:cstheme="minorHAnsi"/>
        </w:rPr>
        <w:t>Carson Mok</w:t>
      </w:r>
      <w:r w:rsidRPr="00413E0B">
        <w:rPr>
          <w:rFonts w:cstheme="minorHAnsi"/>
        </w:rPr>
        <w:t>, that the Librarian’s Report</w:t>
      </w:r>
      <w:r w:rsidR="00170F4D">
        <w:rPr>
          <w:rFonts w:cstheme="minorHAnsi"/>
        </w:rPr>
        <w:t xml:space="preserve"> </w:t>
      </w:r>
      <w:r w:rsidRPr="00413E0B">
        <w:rPr>
          <w:rFonts w:cstheme="minorHAnsi"/>
        </w:rPr>
        <w:t xml:space="preserve">from </w:t>
      </w:r>
      <w:r w:rsidR="00170F4D">
        <w:rPr>
          <w:rFonts w:cstheme="minorHAnsi"/>
        </w:rPr>
        <w:t xml:space="preserve">February 2024 be accepted </w:t>
      </w:r>
      <w:r w:rsidRPr="00413E0B">
        <w:rPr>
          <w:rFonts w:cstheme="minorHAnsi"/>
        </w:rPr>
        <w:t>as presented.  CARRIED.</w:t>
      </w:r>
    </w:p>
    <w:p w14:paraId="474F3D02" w14:textId="77777777" w:rsidR="0066468C" w:rsidRPr="00413E0B" w:rsidRDefault="0066468C" w:rsidP="0066468C">
      <w:pPr>
        <w:pStyle w:val="ListParagraph"/>
        <w:rPr>
          <w:rFonts w:cstheme="minorHAnsi"/>
        </w:rPr>
      </w:pPr>
    </w:p>
    <w:p w14:paraId="67226789" w14:textId="7DF3D8D7" w:rsidR="00170F4D" w:rsidRPr="00170F4D" w:rsidRDefault="00260151" w:rsidP="00170F4D">
      <w:pPr>
        <w:pStyle w:val="ListParagraph"/>
        <w:numPr>
          <w:ilvl w:val="0"/>
          <w:numId w:val="1"/>
        </w:numPr>
        <w:rPr>
          <w:rFonts w:cstheme="minorHAnsi"/>
        </w:rPr>
      </w:pPr>
      <w:r w:rsidRPr="6D779F1E">
        <w:rPr>
          <w:b/>
          <w:bCs/>
        </w:rPr>
        <w:t>Financial Report</w:t>
      </w:r>
      <w:r w:rsidR="00170F4D">
        <w:rPr>
          <w:b/>
          <w:bCs/>
        </w:rPr>
        <w:t xml:space="preserve"> from February 2024</w:t>
      </w:r>
    </w:p>
    <w:p w14:paraId="7FBA0678" w14:textId="0E91AFE8" w:rsidR="002002C3" w:rsidRDefault="00DA1F7B" w:rsidP="00B812E5">
      <w:pPr>
        <w:pStyle w:val="ListParagraph"/>
        <w:ind w:left="1440"/>
      </w:pPr>
      <w:r>
        <w:t xml:space="preserve">2024 </w:t>
      </w:r>
      <w:r w:rsidR="00B812E5">
        <w:t xml:space="preserve">Budget </w:t>
      </w:r>
      <w:r>
        <w:t xml:space="preserve">amounts are not yet </w:t>
      </w:r>
      <w:r w:rsidR="00B812E5">
        <w:t xml:space="preserve">ready. </w:t>
      </w:r>
      <w:r w:rsidR="00170F4D">
        <w:t xml:space="preserve">Trisa McConkey will attend </w:t>
      </w:r>
      <w:r w:rsidR="00FC6B2A">
        <w:t>the April</w:t>
      </w:r>
      <w:r w:rsidR="00170F4D">
        <w:t xml:space="preserve"> meeting to present year-end financial </w:t>
      </w:r>
      <w:r w:rsidR="00B812E5">
        <w:t>reports and</w:t>
      </w:r>
      <w:r w:rsidR="00170F4D">
        <w:t xml:space="preserve"> will then attend meetings</w:t>
      </w:r>
      <w:r w:rsidR="00EB10AE">
        <w:t xml:space="preserve"> quarterly</w:t>
      </w:r>
      <w:r w:rsidR="00170F4D">
        <w:t xml:space="preserve"> </w:t>
      </w:r>
      <w:r w:rsidR="00EB10AE">
        <w:t>to present financial reports</w:t>
      </w:r>
      <w:r w:rsidR="00170F4D">
        <w:t>.</w:t>
      </w:r>
    </w:p>
    <w:p w14:paraId="3A5D1E08" w14:textId="77777777" w:rsidR="00B812E5" w:rsidRPr="00B812E5" w:rsidRDefault="00B812E5" w:rsidP="00B812E5">
      <w:pPr>
        <w:pStyle w:val="ListParagraph"/>
        <w:ind w:left="1440"/>
        <w:rPr>
          <w:rFonts w:cstheme="minorHAnsi"/>
        </w:rPr>
      </w:pPr>
    </w:p>
    <w:p w14:paraId="63FE45F1" w14:textId="10BEACB2" w:rsidR="00B73CB8" w:rsidRDefault="00F86AE9" w:rsidP="0016716D">
      <w:pPr>
        <w:pStyle w:val="ListParagraph"/>
        <w:ind w:left="1440"/>
        <w:rPr>
          <w:rFonts w:cstheme="minorHAnsi"/>
        </w:rPr>
      </w:pPr>
      <w:r w:rsidRPr="007055A6">
        <w:rPr>
          <w:rFonts w:cstheme="minorHAnsi"/>
        </w:rPr>
        <w:lastRenderedPageBreak/>
        <w:t xml:space="preserve">Moved by </w:t>
      </w:r>
      <w:r w:rsidR="00B812E5">
        <w:rPr>
          <w:rFonts w:cstheme="minorHAnsi"/>
        </w:rPr>
        <w:t>Monique Cooke</w:t>
      </w:r>
      <w:r w:rsidRPr="007055A6">
        <w:rPr>
          <w:rFonts w:cstheme="minorHAnsi"/>
        </w:rPr>
        <w:t xml:space="preserve">, seconded by </w:t>
      </w:r>
      <w:r w:rsidR="00FC6B2A">
        <w:rPr>
          <w:rFonts w:cstheme="minorHAnsi"/>
        </w:rPr>
        <w:t>Mike Jeays</w:t>
      </w:r>
      <w:r w:rsidRPr="007055A6">
        <w:rPr>
          <w:rFonts w:cstheme="minorHAnsi"/>
        </w:rPr>
        <w:t>,</w:t>
      </w:r>
      <w:r w:rsidR="00B73CB8" w:rsidRPr="007055A6">
        <w:rPr>
          <w:rFonts w:cstheme="minorHAnsi"/>
        </w:rPr>
        <w:t xml:space="preserve"> </w:t>
      </w:r>
      <w:r w:rsidR="004A53E7" w:rsidRPr="007055A6">
        <w:rPr>
          <w:rFonts w:cstheme="minorHAnsi"/>
        </w:rPr>
        <w:t xml:space="preserve">that the Financial </w:t>
      </w:r>
      <w:r w:rsidR="001A41A0">
        <w:rPr>
          <w:rFonts w:cstheme="minorHAnsi"/>
        </w:rPr>
        <w:t>Report f</w:t>
      </w:r>
      <w:r w:rsidR="00B94806" w:rsidRPr="007055A6">
        <w:rPr>
          <w:rFonts w:cstheme="minorHAnsi"/>
        </w:rPr>
        <w:t>rom</w:t>
      </w:r>
      <w:r w:rsidR="004A53E7" w:rsidRPr="007055A6">
        <w:rPr>
          <w:rFonts w:cstheme="minorHAnsi"/>
        </w:rPr>
        <w:t xml:space="preserve"> </w:t>
      </w:r>
      <w:r w:rsidR="00FC6B2A">
        <w:rPr>
          <w:rFonts w:cstheme="minorHAnsi"/>
        </w:rPr>
        <w:t>February 2024</w:t>
      </w:r>
      <w:r w:rsidR="004A53E7" w:rsidRPr="007055A6">
        <w:rPr>
          <w:rFonts w:cstheme="minorHAnsi"/>
        </w:rPr>
        <w:t xml:space="preserve"> be accepted as </w:t>
      </w:r>
      <w:r w:rsidR="00FC6B2A">
        <w:rPr>
          <w:rFonts w:cstheme="minorHAnsi"/>
        </w:rPr>
        <w:t>presented</w:t>
      </w:r>
      <w:r w:rsidR="004A53E7" w:rsidRPr="007055A6">
        <w:rPr>
          <w:rFonts w:cstheme="minorHAnsi"/>
        </w:rPr>
        <w:t>.  CARRIED.</w:t>
      </w:r>
    </w:p>
    <w:p w14:paraId="3C26BC61" w14:textId="77777777" w:rsidR="0016716D" w:rsidRPr="007055A6" w:rsidRDefault="0016716D" w:rsidP="007055A6">
      <w:pPr>
        <w:pStyle w:val="ListParagraph"/>
        <w:rPr>
          <w:rFonts w:cstheme="minorHAnsi"/>
        </w:rPr>
      </w:pPr>
    </w:p>
    <w:p w14:paraId="1AA25978" w14:textId="228748C2" w:rsidR="00A662D1" w:rsidRPr="008003B4" w:rsidRDefault="00FC6B2A" w:rsidP="004A53E7">
      <w:pPr>
        <w:pStyle w:val="ListParagraph"/>
        <w:numPr>
          <w:ilvl w:val="0"/>
          <w:numId w:val="1"/>
        </w:numPr>
      </w:pPr>
      <w:r>
        <w:rPr>
          <w:b/>
          <w:bCs/>
        </w:rPr>
        <w:t>Committee Updates</w:t>
      </w:r>
    </w:p>
    <w:p w14:paraId="043D6F33" w14:textId="416553A2" w:rsidR="00DE5816" w:rsidRDefault="00FC6B2A" w:rsidP="00DE5816">
      <w:pPr>
        <w:pStyle w:val="ListParagraph"/>
        <w:numPr>
          <w:ilvl w:val="1"/>
          <w:numId w:val="1"/>
        </w:numPr>
        <w:rPr>
          <w:rFonts w:cstheme="minorHAnsi"/>
        </w:rPr>
      </w:pPr>
      <w:r>
        <w:t xml:space="preserve">Advocacy Committee – Meriah gave a verbal update that included reaching out to community members to </w:t>
      </w:r>
      <w:r w:rsidR="001A41A0">
        <w:t>sit</w:t>
      </w:r>
      <w:r>
        <w:t xml:space="preserve"> on the Advocacy Committee. Linda Guetta may provide suggestions for a Beckwith representative.</w:t>
      </w:r>
    </w:p>
    <w:p w14:paraId="098B83D6" w14:textId="77777777" w:rsidR="00281D43" w:rsidRPr="008003B4" w:rsidRDefault="00281D43" w:rsidP="00281D43">
      <w:pPr>
        <w:pStyle w:val="ListParagraph"/>
        <w:ind w:left="1440"/>
      </w:pPr>
    </w:p>
    <w:p w14:paraId="009C83B4" w14:textId="35AD81A1" w:rsidR="00F3020A" w:rsidRDefault="00FC6B2A" w:rsidP="005A022B">
      <w:pPr>
        <w:pStyle w:val="ListParagraph"/>
        <w:numPr>
          <w:ilvl w:val="0"/>
          <w:numId w:val="1"/>
        </w:numPr>
        <w:rPr>
          <w:rFonts w:cstheme="minorHAnsi"/>
          <w:b/>
          <w:bCs/>
        </w:rPr>
      </w:pPr>
      <w:r>
        <w:rPr>
          <w:b/>
          <w:bCs/>
        </w:rPr>
        <w:t>Business Arising from the Minutes</w:t>
      </w:r>
    </w:p>
    <w:p w14:paraId="1DCAAE56" w14:textId="47FB4A2C" w:rsidR="001B42D6" w:rsidRPr="00802484" w:rsidRDefault="00FC6B2A" w:rsidP="00FC6B2A">
      <w:pPr>
        <w:pStyle w:val="Default"/>
        <w:numPr>
          <w:ilvl w:val="1"/>
          <w:numId w:val="1"/>
        </w:numPr>
        <w:rPr>
          <w:rFonts w:asciiTheme="minorHAnsi" w:hAnsiTheme="minorHAnsi" w:cstheme="minorHAnsi"/>
          <w:sz w:val="22"/>
          <w:szCs w:val="22"/>
        </w:rPr>
      </w:pPr>
      <w:r>
        <w:rPr>
          <w:rFonts w:asciiTheme="minorHAnsi" w:hAnsiTheme="minorHAnsi" w:cstheme="minorBidi"/>
          <w:sz w:val="22"/>
          <w:szCs w:val="22"/>
        </w:rPr>
        <w:t xml:space="preserve">2024 Library Board </w:t>
      </w:r>
      <w:r w:rsidR="00B2797C">
        <w:rPr>
          <w:rFonts w:asciiTheme="minorHAnsi" w:hAnsiTheme="minorHAnsi" w:cstheme="minorBidi"/>
          <w:sz w:val="22"/>
          <w:szCs w:val="22"/>
        </w:rPr>
        <w:t>W</w:t>
      </w:r>
      <w:r>
        <w:rPr>
          <w:rFonts w:asciiTheme="minorHAnsi" w:hAnsiTheme="minorHAnsi" w:cstheme="minorBidi"/>
          <w:sz w:val="22"/>
          <w:szCs w:val="22"/>
        </w:rPr>
        <w:t xml:space="preserve">ork </w:t>
      </w:r>
      <w:r w:rsidR="00B2797C">
        <w:rPr>
          <w:rFonts w:asciiTheme="minorHAnsi" w:hAnsiTheme="minorHAnsi" w:cstheme="minorBidi"/>
          <w:sz w:val="22"/>
          <w:szCs w:val="22"/>
        </w:rPr>
        <w:t>P</w:t>
      </w:r>
      <w:r>
        <w:rPr>
          <w:rFonts w:asciiTheme="minorHAnsi" w:hAnsiTheme="minorHAnsi" w:cstheme="minorBidi"/>
          <w:sz w:val="22"/>
          <w:szCs w:val="22"/>
        </w:rPr>
        <w:t>lan review</w:t>
      </w:r>
      <w:r w:rsidR="00D730CE">
        <w:rPr>
          <w:rFonts w:asciiTheme="minorHAnsi" w:hAnsiTheme="minorHAnsi" w:cstheme="minorBidi"/>
          <w:sz w:val="22"/>
          <w:szCs w:val="22"/>
        </w:rPr>
        <w:t xml:space="preserve">. </w:t>
      </w:r>
      <w:r>
        <w:rPr>
          <w:rFonts w:asciiTheme="minorHAnsi" w:hAnsiTheme="minorHAnsi" w:cstheme="minorBidi"/>
          <w:sz w:val="22"/>
          <w:szCs w:val="22"/>
        </w:rPr>
        <w:t>The Board Chair asked to</w:t>
      </w:r>
      <w:r w:rsidR="00C93579">
        <w:rPr>
          <w:rFonts w:asciiTheme="minorHAnsi" w:hAnsiTheme="minorHAnsi" w:cstheme="minorBidi"/>
          <w:sz w:val="22"/>
          <w:szCs w:val="22"/>
        </w:rPr>
        <w:t xml:space="preserve"> </w:t>
      </w:r>
      <w:r w:rsidR="00C043CB">
        <w:rPr>
          <w:rFonts w:asciiTheme="minorHAnsi" w:hAnsiTheme="minorHAnsi" w:cstheme="minorBidi"/>
          <w:sz w:val="22"/>
          <w:szCs w:val="22"/>
        </w:rPr>
        <w:t>move the</w:t>
      </w:r>
      <w:r>
        <w:rPr>
          <w:rFonts w:asciiTheme="minorHAnsi" w:hAnsiTheme="minorHAnsi" w:cstheme="minorBidi"/>
          <w:sz w:val="22"/>
          <w:szCs w:val="22"/>
        </w:rPr>
        <w:t xml:space="preserve"> </w:t>
      </w:r>
      <w:r w:rsidR="004549B7">
        <w:rPr>
          <w:rFonts w:asciiTheme="minorHAnsi" w:hAnsiTheme="minorHAnsi" w:cstheme="minorBidi"/>
          <w:sz w:val="22"/>
          <w:szCs w:val="22"/>
        </w:rPr>
        <w:t xml:space="preserve">Staffing Plan </w:t>
      </w:r>
      <w:r w:rsidR="00C043CB">
        <w:rPr>
          <w:rFonts w:asciiTheme="minorHAnsi" w:hAnsiTheme="minorHAnsi" w:cstheme="minorBidi"/>
          <w:sz w:val="22"/>
          <w:szCs w:val="22"/>
        </w:rPr>
        <w:t xml:space="preserve">from “Unscheduled Priorities” to </w:t>
      </w:r>
      <w:r>
        <w:rPr>
          <w:rFonts w:asciiTheme="minorHAnsi" w:hAnsiTheme="minorHAnsi" w:cstheme="minorBidi"/>
          <w:sz w:val="22"/>
          <w:szCs w:val="22"/>
        </w:rPr>
        <w:t>March, April and May</w:t>
      </w:r>
      <w:r w:rsidR="001A41A0">
        <w:rPr>
          <w:rFonts w:asciiTheme="minorHAnsi" w:hAnsiTheme="minorHAnsi" w:cstheme="minorBidi"/>
          <w:sz w:val="22"/>
          <w:szCs w:val="22"/>
        </w:rPr>
        <w:t xml:space="preserve"> </w:t>
      </w:r>
      <w:r w:rsidR="00B2797C">
        <w:rPr>
          <w:rFonts w:asciiTheme="minorHAnsi" w:hAnsiTheme="minorHAnsi" w:cstheme="minorBidi"/>
          <w:sz w:val="22"/>
          <w:szCs w:val="22"/>
        </w:rPr>
        <w:t>on the W</w:t>
      </w:r>
      <w:r w:rsidR="001A41A0">
        <w:rPr>
          <w:rFonts w:asciiTheme="minorHAnsi" w:hAnsiTheme="minorHAnsi" w:cstheme="minorBidi"/>
          <w:sz w:val="22"/>
          <w:szCs w:val="22"/>
        </w:rPr>
        <w:t xml:space="preserve">ork </w:t>
      </w:r>
      <w:r w:rsidR="00B2797C">
        <w:rPr>
          <w:rFonts w:asciiTheme="minorHAnsi" w:hAnsiTheme="minorHAnsi" w:cstheme="minorBidi"/>
          <w:sz w:val="22"/>
          <w:szCs w:val="22"/>
        </w:rPr>
        <w:t>P</w:t>
      </w:r>
      <w:r w:rsidR="001A41A0">
        <w:rPr>
          <w:rFonts w:asciiTheme="minorHAnsi" w:hAnsiTheme="minorHAnsi" w:cstheme="minorBidi"/>
          <w:sz w:val="22"/>
          <w:szCs w:val="22"/>
        </w:rPr>
        <w:t>lan</w:t>
      </w:r>
      <w:r w:rsidR="001B42D6" w:rsidRPr="00802484">
        <w:rPr>
          <w:rFonts w:asciiTheme="minorHAnsi" w:hAnsiTheme="minorHAnsi" w:cstheme="minorHAnsi"/>
          <w:sz w:val="22"/>
          <w:szCs w:val="22"/>
        </w:rPr>
        <w:t>.</w:t>
      </w:r>
    </w:p>
    <w:p w14:paraId="1B305F69" w14:textId="77777777" w:rsidR="001B42D6" w:rsidRPr="00802484" w:rsidRDefault="001B42D6" w:rsidP="001B42D6">
      <w:pPr>
        <w:pStyle w:val="Default"/>
        <w:ind w:left="1440"/>
        <w:rPr>
          <w:rFonts w:asciiTheme="minorHAnsi" w:hAnsiTheme="minorHAnsi" w:cstheme="minorHAnsi"/>
          <w:sz w:val="22"/>
          <w:szCs w:val="22"/>
        </w:rPr>
      </w:pPr>
    </w:p>
    <w:p w14:paraId="7A878570" w14:textId="327B4E83" w:rsidR="00A378AE" w:rsidRDefault="00C93579" w:rsidP="00D730CE">
      <w:pPr>
        <w:pStyle w:val="Default"/>
        <w:numPr>
          <w:ilvl w:val="1"/>
          <w:numId w:val="1"/>
        </w:numPr>
        <w:rPr>
          <w:rFonts w:asciiTheme="minorHAnsi" w:hAnsiTheme="minorHAnsi" w:cstheme="minorHAnsi"/>
          <w:sz w:val="22"/>
          <w:szCs w:val="22"/>
        </w:rPr>
      </w:pPr>
      <w:r>
        <w:rPr>
          <w:rFonts w:asciiTheme="minorHAnsi" w:hAnsiTheme="minorHAnsi" w:cstheme="minorBidi"/>
          <w:sz w:val="22"/>
          <w:szCs w:val="22"/>
        </w:rPr>
        <w:t>Ontario Public Library Guidelines and Accreditation</w:t>
      </w:r>
    </w:p>
    <w:p w14:paraId="0C352CD0" w14:textId="28850153" w:rsidR="00131A70" w:rsidRDefault="00C93579" w:rsidP="00A378AE">
      <w:pPr>
        <w:pStyle w:val="Default"/>
        <w:ind w:left="1440"/>
        <w:rPr>
          <w:rFonts w:asciiTheme="minorHAnsi" w:hAnsiTheme="minorHAnsi" w:cstheme="minorHAnsi"/>
          <w:sz w:val="22"/>
          <w:szCs w:val="22"/>
        </w:rPr>
      </w:pPr>
      <w:r>
        <w:rPr>
          <w:rFonts w:asciiTheme="minorHAnsi" w:hAnsiTheme="minorHAnsi" w:cstheme="minorHAnsi"/>
          <w:sz w:val="22"/>
          <w:szCs w:val="22"/>
        </w:rPr>
        <w:t xml:space="preserve">Meriah noted </w:t>
      </w:r>
      <w:r w:rsidR="0046710E">
        <w:rPr>
          <w:rFonts w:asciiTheme="minorHAnsi" w:hAnsiTheme="minorHAnsi" w:cstheme="minorHAnsi"/>
          <w:sz w:val="22"/>
          <w:szCs w:val="22"/>
        </w:rPr>
        <w:t xml:space="preserve">the </w:t>
      </w:r>
      <w:r>
        <w:rPr>
          <w:rFonts w:asciiTheme="minorHAnsi" w:hAnsiTheme="minorHAnsi" w:cstheme="minorHAnsi"/>
          <w:sz w:val="22"/>
          <w:szCs w:val="22"/>
        </w:rPr>
        <w:t xml:space="preserve">84% progress made from 2013 to 2019 in the Accreditation process </w:t>
      </w:r>
      <w:r w:rsidR="001A41A0">
        <w:rPr>
          <w:rFonts w:asciiTheme="minorHAnsi" w:hAnsiTheme="minorHAnsi" w:cstheme="minorHAnsi"/>
          <w:sz w:val="22"/>
          <w:szCs w:val="22"/>
        </w:rPr>
        <w:t>halted</w:t>
      </w:r>
      <w:r>
        <w:rPr>
          <w:rFonts w:asciiTheme="minorHAnsi" w:hAnsiTheme="minorHAnsi" w:cstheme="minorHAnsi"/>
          <w:sz w:val="22"/>
          <w:szCs w:val="22"/>
        </w:rPr>
        <w:t xml:space="preserve"> due to the renovation and pandemic limitations.  Meriah will add items to the 2024 and 2025 Board work plans.</w:t>
      </w:r>
    </w:p>
    <w:p w14:paraId="0320ADBB" w14:textId="77777777" w:rsidR="00C93579" w:rsidRDefault="00C93579" w:rsidP="00A378AE">
      <w:pPr>
        <w:pStyle w:val="Default"/>
        <w:ind w:left="1440"/>
        <w:rPr>
          <w:rFonts w:asciiTheme="minorHAnsi" w:hAnsiTheme="minorHAnsi" w:cstheme="minorHAnsi"/>
          <w:sz w:val="22"/>
          <w:szCs w:val="22"/>
        </w:rPr>
      </w:pPr>
    </w:p>
    <w:p w14:paraId="7C4DC7CE" w14:textId="48770DF0" w:rsidR="00C93579" w:rsidRDefault="00C93579" w:rsidP="00A378AE">
      <w:pPr>
        <w:pStyle w:val="Default"/>
        <w:ind w:left="1440"/>
        <w:rPr>
          <w:rFonts w:asciiTheme="minorHAnsi" w:hAnsiTheme="minorHAnsi" w:cstheme="minorHAnsi"/>
          <w:sz w:val="22"/>
          <w:szCs w:val="22"/>
        </w:rPr>
      </w:pPr>
      <w:r>
        <w:rPr>
          <w:rFonts w:asciiTheme="minorHAnsi" w:hAnsiTheme="minorHAnsi" w:cstheme="minorHAnsi"/>
          <w:sz w:val="22"/>
          <w:szCs w:val="22"/>
        </w:rPr>
        <w:t xml:space="preserve">Moved by Monique Cooke, seconded by Mike Jeays that the </w:t>
      </w:r>
      <w:r w:rsidR="004549B7">
        <w:rPr>
          <w:rFonts w:asciiTheme="minorHAnsi" w:hAnsiTheme="minorHAnsi" w:cstheme="minorHAnsi"/>
          <w:sz w:val="22"/>
          <w:szCs w:val="22"/>
        </w:rPr>
        <w:t>Board</w:t>
      </w:r>
      <w:r>
        <w:rPr>
          <w:rFonts w:asciiTheme="minorHAnsi" w:hAnsiTheme="minorHAnsi" w:cstheme="minorHAnsi"/>
          <w:sz w:val="22"/>
          <w:szCs w:val="22"/>
        </w:rPr>
        <w:t xml:space="preserve"> pursue </w:t>
      </w:r>
      <w:r w:rsidR="00E24E40">
        <w:rPr>
          <w:rFonts w:asciiTheme="minorHAnsi" w:hAnsiTheme="minorHAnsi" w:cstheme="minorHAnsi"/>
          <w:sz w:val="22"/>
          <w:szCs w:val="22"/>
        </w:rPr>
        <w:t>A</w:t>
      </w:r>
      <w:r>
        <w:rPr>
          <w:rFonts w:asciiTheme="minorHAnsi" w:hAnsiTheme="minorHAnsi" w:cstheme="minorHAnsi"/>
          <w:sz w:val="22"/>
          <w:szCs w:val="22"/>
        </w:rPr>
        <w:t>ccreditation over the course of the term of this Board with the goal of achieving Accreditation by 2026.  CARRIED.</w:t>
      </w:r>
    </w:p>
    <w:p w14:paraId="6412FE9C" w14:textId="77777777" w:rsidR="00131A70" w:rsidRDefault="00131A70" w:rsidP="00EA0E4B">
      <w:pPr>
        <w:pStyle w:val="Default"/>
        <w:rPr>
          <w:rFonts w:asciiTheme="minorHAnsi" w:hAnsiTheme="minorHAnsi" w:cstheme="minorHAnsi"/>
          <w:sz w:val="22"/>
          <w:szCs w:val="22"/>
        </w:rPr>
      </w:pPr>
    </w:p>
    <w:p w14:paraId="7B6576A7" w14:textId="69C672A7" w:rsidR="00131A70" w:rsidRPr="00C93579" w:rsidRDefault="00C93579" w:rsidP="00131A70">
      <w:pPr>
        <w:pStyle w:val="Default"/>
        <w:numPr>
          <w:ilvl w:val="1"/>
          <w:numId w:val="1"/>
        </w:numPr>
        <w:rPr>
          <w:rFonts w:asciiTheme="minorHAnsi" w:hAnsiTheme="minorHAnsi" w:cstheme="minorHAnsi"/>
          <w:sz w:val="22"/>
          <w:szCs w:val="22"/>
        </w:rPr>
      </w:pPr>
      <w:r>
        <w:rPr>
          <w:rFonts w:asciiTheme="minorHAnsi" w:hAnsiTheme="minorHAnsi" w:cstheme="minorBidi"/>
          <w:sz w:val="22"/>
          <w:szCs w:val="22"/>
        </w:rPr>
        <w:t>Staffing Plan RFP</w:t>
      </w:r>
      <w:r w:rsidR="00A46317">
        <w:rPr>
          <w:rFonts w:asciiTheme="minorHAnsi" w:hAnsiTheme="minorHAnsi" w:cstheme="minorBidi"/>
          <w:sz w:val="22"/>
          <w:szCs w:val="22"/>
        </w:rPr>
        <w:t xml:space="preserve"> – verbal update</w:t>
      </w:r>
    </w:p>
    <w:p w14:paraId="02E97B48" w14:textId="3F8A668C" w:rsidR="00C93579" w:rsidRDefault="0046710E" w:rsidP="00C93579">
      <w:pPr>
        <w:pStyle w:val="Default"/>
        <w:ind w:left="1440"/>
        <w:rPr>
          <w:rFonts w:asciiTheme="minorHAnsi" w:hAnsiTheme="minorHAnsi" w:cstheme="minorHAnsi"/>
          <w:sz w:val="22"/>
          <w:szCs w:val="22"/>
        </w:rPr>
      </w:pPr>
      <w:r>
        <w:rPr>
          <w:rFonts w:asciiTheme="minorHAnsi" w:hAnsiTheme="minorHAnsi" w:cstheme="minorBidi"/>
          <w:sz w:val="22"/>
          <w:szCs w:val="22"/>
        </w:rPr>
        <w:t>The Board chose</w:t>
      </w:r>
      <w:r w:rsidR="00C93579">
        <w:rPr>
          <w:rFonts w:asciiTheme="minorHAnsi" w:hAnsiTheme="minorHAnsi" w:cstheme="minorBidi"/>
          <w:sz w:val="22"/>
          <w:szCs w:val="22"/>
        </w:rPr>
        <w:t xml:space="preserve"> Chapter 3 Consulting </w:t>
      </w:r>
      <w:r w:rsidR="00A46317">
        <w:rPr>
          <w:rFonts w:asciiTheme="minorHAnsi" w:hAnsiTheme="minorHAnsi" w:cstheme="minorBidi"/>
          <w:sz w:val="22"/>
          <w:szCs w:val="22"/>
        </w:rPr>
        <w:t xml:space="preserve">during the RFP review process on March 18, 2024, </w:t>
      </w:r>
      <w:r>
        <w:rPr>
          <w:rFonts w:asciiTheme="minorHAnsi" w:hAnsiTheme="minorHAnsi" w:cstheme="minorBidi"/>
          <w:sz w:val="22"/>
          <w:szCs w:val="22"/>
        </w:rPr>
        <w:t>and now</w:t>
      </w:r>
      <w:r w:rsidR="00A46317">
        <w:rPr>
          <w:rFonts w:asciiTheme="minorHAnsi" w:hAnsiTheme="minorHAnsi" w:cstheme="minorBidi"/>
          <w:sz w:val="22"/>
          <w:szCs w:val="22"/>
        </w:rPr>
        <w:t xml:space="preserve"> would like to interview Chapter 3 staff </w:t>
      </w:r>
      <w:r>
        <w:rPr>
          <w:rFonts w:asciiTheme="minorHAnsi" w:hAnsiTheme="minorHAnsi" w:cstheme="minorBidi"/>
          <w:sz w:val="22"/>
          <w:szCs w:val="22"/>
        </w:rPr>
        <w:t>and check</w:t>
      </w:r>
      <w:r w:rsidR="00A46317">
        <w:rPr>
          <w:rFonts w:asciiTheme="minorHAnsi" w:hAnsiTheme="minorHAnsi" w:cstheme="minorBidi"/>
          <w:sz w:val="22"/>
          <w:szCs w:val="22"/>
        </w:rPr>
        <w:t xml:space="preserve"> references to complete a satisfactory review.  Meriah and Monique will conduct the interviews that will take place next week. Board members are encouraged to send questions to Meriah by Monday, March 25, </w:t>
      </w:r>
      <w:proofErr w:type="gramStart"/>
      <w:r w:rsidR="00A46317">
        <w:rPr>
          <w:rFonts w:asciiTheme="minorHAnsi" w:hAnsiTheme="minorHAnsi" w:cstheme="minorBidi"/>
          <w:sz w:val="22"/>
          <w:szCs w:val="22"/>
        </w:rPr>
        <w:t>2024</w:t>
      </w:r>
      <w:proofErr w:type="gramEnd"/>
      <w:r w:rsidR="00A46317">
        <w:rPr>
          <w:rFonts w:asciiTheme="minorHAnsi" w:hAnsiTheme="minorHAnsi" w:cstheme="minorBidi"/>
          <w:sz w:val="22"/>
          <w:szCs w:val="22"/>
        </w:rPr>
        <w:t xml:space="preserve"> for review.</w:t>
      </w:r>
    </w:p>
    <w:p w14:paraId="76F45239" w14:textId="214B1836" w:rsidR="00EA0E4B" w:rsidRDefault="00EA0E4B" w:rsidP="00EA0E4B">
      <w:pPr>
        <w:pStyle w:val="Default"/>
        <w:rPr>
          <w:rFonts w:asciiTheme="minorHAnsi" w:hAnsiTheme="minorHAnsi" w:cstheme="minorHAnsi"/>
          <w:sz w:val="22"/>
          <w:szCs w:val="22"/>
        </w:rPr>
      </w:pPr>
    </w:p>
    <w:p w14:paraId="06AFC766" w14:textId="2A09368B" w:rsidR="00EA0E4B" w:rsidRDefault="00A46317" w:rsidP="00EA0E4B">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Library Ramp – verbal update</w:t>
      </w:r>
    </w:p>
    <w:p w14:paraId="4B9CA1F6" w14:textId="0FF2AEA4" w:rsidR="005A022B" w:rsidRDefault="00A46317" w:rsidP="00714DCD">
      <w:pPr>
        <w:pStyle w:val="Default"/>
        <w:ind w:left="1440"/>
        <w:rPr>
          <w:rFonts w:asciiTheme="minorHAnsi" w:hAnsiTheme="minorHAnsi" w:cstheme="minorHAnsi"/>
          <w:sz w:val="22"/>
          <w:szCs w:val="22"/>
        </w:rPr>
      </w:pPr>
      <w:r>
        <w:rPr>
          <w:rFonts w:asciiTheme="minorHAnsi" w:hAnsiTheme="minorHAnsi" w:cstheme="minorHAnsi"/>
          <w:sz w:val="22"/>
          <w:szCs w:val="22"/>
        </w:rPr>
        <w:t xml:space="preserve">Ross Rankin informed the library of a delay in proceeding with the installation of the accessible ramp off Beckwith Street. Meriah </w:t>
      </w:r>
      <w:r w:rsidR="0046710E">
        <w:rPr>
          <w:rFonts w:asciiTheme="minorHAnsi" w:hAnsiTheme="minorHAnsi" w:cstheme="minorHAnsi"/>
          <w:sz w:val="22"/>
          <w:szCs w:val="22"/>
        </w:rPr>
        <w:t xml:space="preserve">contacted the </w:t>
      </w:r>
      <w:r>
        <w:rPr>
          <w:rFonts w:asciiTheme="minorHAnsi" w:hAnsiTheme="minorHAnsi" w:cstheme="minorHAnsi"/>
          <w:sz w:val="22"/>
          <w:szCs w:val="22"/>
        </w:rPr>
        <w:t xml:space="preserve">grant facilitators </w:t>
      </w:r>
      <w:r w:rsidR="0046710E">
        <w:rPr>
          <w:rFonts w:asciiTheme="minorHAnsi" w:hAnsiTheme="minorHAnsi" w:cstheme="minorHAnsi"/>
          <w:sz w:val="22"/>
          <w:szCs w:val="22"/>
        </w:rPr>
        <w:t xml:space="preserve">who </w:t>
      </w:r>
      <w:r>
        <w:rPr>
          <w:rFonts w:asciiTheme="minorHAnsi" w:hAnsiTheme="minorHAnsi" w:cstheme="minorHAnsi"/>
          <w:sz w:val="22"/>
          <w:szCs w:val="22"/>
        </w:rPr>
        <w:t xml:space="preserve">might </w:t>
      </w:r>
      <w:r w:rsidR="0046710E">
        <w:rPr>
          <w:rFonts w:asciiTheme="minorHAnsi" w:hAnsiTheme="minorHAnsi" w:cstheme="minorHAnsi"/>
          <w:sz w:val="22"/>
          <w:szCs w:val="22"/>
        </w:rPr>
        <w:t>consider</w:t>
      </w:r>
      <w:r>
        <w:rPr>
          <w:rFonts w:asciiTheme="minorHAnsi" w:hAnsiTheme="minorHAnsi" w:cstheme="minorHAnsi"/>
          <w:sz w:val="22"/>
          <w:szCs w:val="22"/>
        </w:rPr>
        <w:t xml:space="preserve"> an extension. The ramp is expected to be completed by </w:t>
      </w:r>
      <w:r w:rsidR="00D36EB7">
        <w:rPr>
          <w:rFonts w:asciiTheme="minorHAnsi" w:hAnsiTheme="minorHAnsi" w:cstheme="minorHAnsi"/>
          <w:sz w:val="22"/>
          <w:szCs w:val="22"/>
        </w:rPr>
        <w:t xml:space="preserve">end of </w:t>
      </w:r>
      <w:r>
        <w:rPr>
          <w:rFonts w:asciiTheme="minorHAnsi" w:hAnsiTheme="minorHAnsi" w:cstheme="minorHAnsi"/>
          <w:sz w:val="22"/>
          <w:szCs w:val="22"/>
        </w:rPr>
        <w:t>June 2024.</w:t>
      </w:r>
    </w:p>
    <w:p w14:paraId="68E5A3F2" w14:textId="77777777" w:rsidR="00D36EB7" w:rsidRPr="001B42D6" w:rsidRDefault="00D36EB7" w:rsidP="00714DCD">
      <w:pPr>
        <w:pStyle w:val="Default"/>
        <w:ind w:left="1440"/>
        <w:rPr>
          <w:rFonts w:cstheme="minorHAnsi"/>
        </w:rPr>
      </w:pPr>
    </w:p>
    <w:p w14:paraId="28FC9BBC" w14:textId="6E45E886" w:rsidR="00873CB2" w:rsidRPr="00105852" w:rsidRDefault="00A46317" w:rsidP="00D22A0C">
      <w:pPr>
        <w:pStyle w:val="ListParagraph"/>
        <w:numPr>
          <w:ilvl w:val="0"/>
          <w:numId w:val="1"/>
        </w:numPr>
        <w:rPr>
          <w:rFonts w:cstheme="minorHAnsi"/>
          <w:b/>
          <w:bCs/>
        </w:rPr>
      </w:pPr>
      <w:r>
        <w:rPr>
          <w:b/>
          <w:bCs/>
        </w:rPr>
        <w:t>Policy Review and Updates</w:t>
      </w:r>
    </w:p>
    <w:p w14:paraId="4A4286A0" w14:textId="55EFCE0C" w:rsidR="00105852" w:rsidRDefault="00105852" w:rsidP="00105852">
      <w:pPr>
        <w:pStyle w:val="ListParagraph"/>
      </w:pPr>
      <w:r w:rsidRPr="00105852">
        <w:t>None.</w:t>
      </w:r>
    </w:p>
    <w:p w14:paraId="04746B01" w14:textId="77777777" w:rsidR="00714DCD" w:rsidRDefault="00714DCD" w:rsidP="00105852">
      <w:pPr>
        <w:pStyle w:val="ListParagraph"/>
      </w:pPr>
    </w:p>
    <w:p w14:paraId="51D6E8CB" w14:textId="56292C56" w:rsidR="00105852" w:rsidRPr="00105852" w:rsidRDefault="00105852" w:rsidP="00105852">
      <w:pPr>
        <w:pStyle w:val="ListParagraph"/>
        <w:numPr>
          <w:ilvl w:val="0"/>
          <w:numId w:val="1"/>
        </w:numPr>
        <w:rPr>
          <w:rFonts w:cstheme="minorHAnsi"/>
        </w:rPr>
      </w:pPr>
      <w:r>
        <w:rPr>
          <w:b/>
          <w:bCs/>
        </w:rPr>
        <w:t>New Business.</w:t>
      </w:r>
    </w:p>
    <w:p w14:paraId="289A0606" w14:textId="1506FBB8" w:rsidR="00105852" w:rsidRDefault="00105852" w:rsidP="00105852">
      <w:pPr>
        <w:pStyle w:val="ListParagraph"/>
        <w:numPr>
          <w:ilvl w:val="1"/>
          <w:numId w:val="1"/>
        </w:numPr>
        <w:rPr>
          <w:rFonts w:cstheme="minorHAnsi"/>
        </w:rPr>
      </w:pPr>
      <w:r>
        <w:rPr>
          <w:rFonts w:cstheme="minorHAnsi"/>
        </w:rPr>
        <w:t>2023 Annual Report – draft</w:t>
      </w:r>
    </w:p>
    <w:p w14:paraId="5A6C0930" w14:textId="40935D6C" w:rsidR="00105852" w:rsidRDefault="00105852" w:rsidP="00105852">
      <w:pPr>
        <w:pStyle w:val="ListParagraph"/>
        <w:ind w:left="1440"/>
        <w:rPr>
          <w:rFonts w:cstheme="minorHAnsi"/>
        </w:rPr>
      </w:pPr>
      <w:r>
        <w:rPr>
          <w:rFonts w:cstheme="minorHAnsi"/>
        </w:rPr>
        <w:t xml:space="preserve">Meriah created an overview of 2023 with photos, achievements, </w:t>
      </w:r>
      <w:proofErr w:type="gramStart"/>
      <w:r>
        <w:rPr>
          <w:rFonts w:cstheme="minorHAnsi"/>
        </w:rPr>
        <w:t>finances</w:t>
      </w:r>
      <w:proofErr w:type="gramEnd"/>
      <w:r>
        <w:rPr>
          <w:rFonts w:cstheme="minorHAnsi"/>
        </w:rPr>
        <w:t xml:space="preserve"> and a link to the </w:t>
      </w:r>
      <w:r w:rsidR="0046710E">
        <w:rPr>
          <w:rFonts w:cstheme="minorHAnsi"/>
        </w:rPr>
        <w:t xml:space="preserve">2024-2028 </w:t>
      </w:r>
      <w:r>
        <w:rPr>
          <w:rFonts w:cstheme="minorHAnsi"/>
        </w:rPr>
        <w:t xml:space="preserve">Strategic Plan. </w:t>
      </w:r>
    </w:p>
    <w:p w14:paraId="2A9A9B4B" w14:textId="44329886" w:rsidR="00105852" w:rsidRDefault="00105852" w:rsidP="00105852">
      <w:pPr>
        <w:pStyle w:val="ListParagraph"/>
        <w:numPr>
          <w:ilvl w:val="1"/>
          <w:numId w:val="1"/>
        </w:numPr>
        <w:rPr>
          <w:rFonts w:cstheme="minorHAnsi"/>
        </w:rPr>
      </w:pPr>
      <w:r>
        <w:rPr>
          <w:rFonts w:cstheme="minorHAnsi"/>
        </w:rPr>
        <w:t xml:space="preserve">Meet and </w:t>
      </w:r>
      <w:proofErr w:type="gramStart"/>
      <w:r>
        <w:rPr>
          <w:rFonts w:cstheme="minorHAnsi"/>
        </w:rPr>
        <w:t>Greet</w:t>
      </w:r>
      <w:proofErr w:type="gramEnd"/>
      <w:r>
        <w:rPr>
          <w:rFonts w:cstheme="minorHAnsi"/>
        </w:rPr>
        <w:t xml:space="preserve"> with Beckwith Council.</w:t>
      </w:r>
    </w:p>
    <w:p w14:paraId="27A74AA1" w14:textId="2FC6C07C" w:rsidR="00105852" w:rsidRPr="00105852" w:rsidRDefault="00105852" w:rsidP="00105852">
      <w:pPr>
        <w:pStyle w:val="ListParagraph"/>
        <w:ind w:left="1440"/>
        <w:rPr>
          <w:rFonts w:cstheme="minorHAnsi"/>
        </w:rPr>
      </w:pPr>
      <w:r>
        <w:rPr>
          <w:rFonts w:cstheme="minorHAnsi"/>
        </w:rPr>
        <w:t xml:space="preserve">The Board </w:t>
      </w:r>
      <w:r w:rsidR="0046710E">
        <w:rPr>
          <w:rFonts w:cstheme="minorHAnsi"/>
        </w:rPr>
        <w:t>will hold an</w:t>
      </w:r>
      <w:r>
        <w:rPr>
          <w:rFonts w:cstheme="minorHAnsi"/>
        </w:rPr>
        <w:t xml:space="preserve"> informal meeting</w:t>
      </w:r>
      <w:r w:rsidR="00890015">
        <w:rPr>
          <w:rFonts w:cstheme="minorHAnsi"/>
        </w:rPr>
        <w:t xml:space="preserve"> in May</w:t>
      </w:r>
      <w:r>
        <w:rPr>
          <w:rFonts w:cstheme="minorHAnsi"/>
        </w:rPr>
        <w:t xml:space="preserve"> with Beckwith Council to share the 2023 Annual Report, give a library tour, and </w:t>
      </w:r>
      <w:r w:rsidR="0046710E">
        <w:rPr>
          <w:rFonts w:cstheme="minorHAnsi"/>
        </w:rPr>
        <w:t>discuss future library activities in Beckwith</w:t>
      </w:r>
      <w:r w:rsidR="00890015">
        <w:rPr>
          <w:rFonts w:cstheme="minorHAnsi"/>
        </w:rPr>
        <w:t>. Meriah will draft an invitation and choose a date</w:t>
      </w:r>
      <w:r w:rsidR="00C433BE">
        <w:rPr>
          <w:rFonts w:cstheme="minorHAnsi"/>
        </w:rPr>
        <w:t xml:space="preserve"> for discussion at the </w:t>
      </w:r>
      <w:r w:rsidR="00C043CB">
        <w:rPr>
          <w:rFonts w:cstheme="minorHAnsi"/>
        </w:rPr>
        <w:t>April meeting</w:t>
      </w:r>
      <w:r w:rsidR="00890015">
        <w:rPr>
          <w:rFonts w:cstheme="minorHAnsi"/>
        </w:rPr>
        <w:t>.</w:t>
      </w:r>
    </w:p>
    <w:p w14:paraId="29835980" w14:textId="77777777" w:rsidR="00AD76E6" w:rsidRPr="00105852" w:rsidRDefault="00AD76E6" w:rsidP="00105852">
      <w:pPr>
        <w:rPr>
          <w:rFonts w:cstheme="minorHAnsi"/>
        </w:rPr>
      </w:pPr>
    </w:p>
    <w:p w14:paraId="7FDB2C4B" w14:textId="060E68E2" w:rsidR="00260151" w:rsidRPr="00413E0B" w:rsidRDefault="00260151" w:rsidP="00260151">
      <w:pPr>
        <w:pStyle w:val="ListParagraph"/>
        <w:numPr>
          <w:ilvl w:val="0"/>
          <w:numId w:val="1"/>
        </w:numPr>
        <w:rPr>
          <w:rFonts w:cstheme="minorHAnsi"/>
        </w:rPr>
      </w:pPr>
      <w:r w:rsidRPr="6D779F1E">
        <w:rPr>
          <w:b/>
          <w:bCs/>
        </w:rPr>
        <w:t>Date of Next Regular Meeting</w:t>
      </w:r>
      <w:r w:rsidRPr="6D779F1E">
        <w:t xml:space="preserve">: </w:t>
      </w:r>
      <w:r w:rsidR="00890015">
        <w:t xml:space="preserve"> April 17</w:t>
      </w:r>
      <w:r w:rsidR="003528BB" w:rsidRPr="6D779F1E">
        <w:rPr>
          <w:b/>
          <w:bCs/>
        </w:rPr>
        <w:t xml:space="preserve">, </w:t>
      </w:r>
      <w:proofErr w:type="gramStart"/>
      <w:r w:rsidR="003528BB" w:rsidRPr="00F4125F">
        <w:t>2024</w:t>
      </w:r>
      <w:proofErr w:type="gramEnd"/>
      <w:r w:rsidR="000A5467" w:rsidRPr="6D779F1E">
        <w:t xml:space="preserve"> </w:t>
      </w:r>
      <w:r w:rsidRPr="6D779F1E">
        <w:t>at 7:00pm</w:t>
      </w:r>
      <w:r w:rsidR="00664DED" w:rsidRPr="6D779F1E">
        <w:t>. Location: Barbara Walsh Room/Zoom</w:t>
      </w:r>
      <w:r>
        <w:br/>
      </w:r>
    </w:p>
    <w:p w14:paraId="163F2632" w14:textId="61CCAB37" w:rsidR="00260151" w:rsidRPr="00413E0B" w:rsidRDefault="00260151" w:rsidP="00260151">
      <w:pPr>
        <w:pStyle w:val="ListParagraph"/>
        <w:numPr>
          <w:ilvl w:val="0"/>
          <w:numId w:val="1"/>
        </w:numPr>
        <w:rPr>
          <w:rFonts w:cstheme="minorHAnsi"/>
        </w:rPr>
      </w:pPr>
      <w:r w:rsidRPr="6D779F1E">
        <w:rPr>
          <w:b/>
          <w:bCs/>
        </w:rPr>
        <w:t>Adjournment</w:t>
      </w:r>
      <w:r w:rsidRPr="6D779F1E">
        <w:t xml:space="preserve"> – </w:t>
      </w:r>
      <w:bookmarkEnd w:id="0"/>
      <w:r w:rsidR="00890015">
        <w:t>8:14</w:t>
      </w:r>
      <w:r w:rsidR="001B6201" w:rsidRPr="6D779F1E">
        <w:t>pm.</w:t>
      </w:r>
    </w:p>
    <w:p w14:paraId="0FA903D7" w14:textId="77777777" w:rsidR="00260151" w:rsidRPr="00413E0B" w:rsidRDefault="00260151" w:rsidP="00260151">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Chair</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Secretary</w:t>
      </w:r>
    </w:p>
    <w:p w14:paraId="207F768F" w14:textId="5D5D77A5" w:rsidR="00AB7FBC" w:rsidRPr="00413E0B" w:rsidRDefault="00260151" w:rsidP="00707540">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Date</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Date</w:t>
      </w:r>
      <w:r w:rsidRPr="00413E0B">
        <w:rPr>
          <w:rFonts w:cstheme="minorHAnsi"/>
        </w:rPr>
        <w:tab/>
      </w:r>
      <w:r w:rsidRPr="00413E0B">
        <w:rPr>
          <w:rFonts w:cstheme="minorHAnsi"/>
        </w:rPr>
        <w:tab/>
      </w:r>
    </w:p>
    <w:sectPr w:rsidR="00AB7FBC" w:rsidRPr="00413E0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D582A" w14:textId="77777777" w:rsidR="00B42F79" w:rsidRDefault="00B42F79">
      <w:pPr>
        <w:spacing w:after="0" w:line="240" w:lineRule="auto"/>
      </w:pPr>
      <w:r>
        <w:separator/>
      </w:r>
    </w:p>
  </w:endnote>
  <w:endnote w:type="continuationSeparator" w:id="0">
    <w:p w14:paraId="03A12A6D" w14:textId="77777777" w:rsidR="00B42F79" w:rsidRDefault="00B42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2E1BD" w14:textId="77777777" w:rsidR="00EA44D8" w:rsidRDefault="00EA4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601492"/>
      <w:docPartObj>
        <w:docPartGallery w:val="Page Numbers (Bottom of Page)"/>
        <w:docPartUnique/>
      </w:docPartObj>
    </w:sdtPr>
    <w:sdtContent>
      <w:sdt>
        <w:sdtPr>
          <w:id w:val="-1769616900"/>
          <w:docPartObj>
            <w:docPartGallery w:val="Page Numbers (Top of Page)"/>
            <w:docPartUnique/>
          </w:docPartObj>
        </w:sdtPr>
        <w:sdtContent>
          <w:p w14:paraId="7A7BCD85" w14:textId="77777777" w:rsidR="00EA44D8" w:rsidRDefault="00C25A4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88547C" w14:textId="77777777" w:rsidR="00EA44D8" w:rsidRDefault="00EA44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45FA7" w14:textId="77777777" w:rsidR="00EA44D8" w:rsidRDefault="00EA4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B160F" w14:textId="77777777" w:rsidR="00B42F79" w:rsidRDefault="00B42F79">
      <w:pPr>
        <w:spacing w:after="0" w:line="240" w:lineRule="auto"/>
      </w:pPr>
      <w:r>
        <w:separator/>
      </w:r>
    </w:p>
  </w:footnote>
  <w:footnote w:type="continuationSeparator" w:id="0">
    <w:p w14:paraId="3B8BA625" w14:textId="77777777" w:rsidR="00B42F79" w:rsidRDefault="00B42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47E9" w14:textId="355D7923" w:rsidR="00EA44D8" w:rsidRDefault="00EA4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A79D" w14:textId="0A8B8DB5" w:rsidR="00EA44D8" w:rsidRDefault="00EA44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BD505" w14:textId="695D24E6" w:rsidR="00EA44D8" w:rsidRDefault="00EA4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B120F"/>
    <w:multiLevelType w:val="hybridMultilevel"/>
    <w:tmpl w:val="79506D20"/>
    <w:lvl w:ilvl="0" w:tplc="CA469C5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7485C21"/>
    <w:multiLevelType w:val="hybridMultilevel"/>
    <w:tmpl w:val="630E9F6A"/>
    <w:lvl w:ilvl="0" w:tplc="67E88A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DC3331"/>
    <w:multiLevelType w:val="hybridMultilevel"/>
    <w:tmpl w:val="6276BDF6"/>
    <w:lvl w:ilvl="0" w:tplc="34E007D8">
      <w:start w:val="1"/>
      <w:numFmt w:val="decimal"/>
      <w:lvlText w:val="%1."/>
      <w:lvlJc w:val="left"/>
      <w:pPr>
        <w:ind w:left="720" w:hanging="360"/>
      </w:pPr>
      <w:rPr>
        <w:b/>
        <w:bCs/>
        <w:color w:val="auto"/>
      </w:rPr>
    </w:lvl>
    <w:lvl w:ilvl="1" w:tplc="3AFA06B4">
      <w:start w:val="1"/>
      <w:numFmt w:val="lowerLetter"/>
      <w:lvlText w:val="%2."/>
      <w:lvlJc w:val="left"/>
      <w:pPr>
        <w:ind w:left="1440" w:hanging="360"/>
      </w:pPr>
      <w:rPr>
        <w:b w:val="0"/>
        <w:bCs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8AD6E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EDD58B6"/>
    <w:multiLevelType w:val="hybridMultilevel"/>
    <w:tmpl w:val="B0F65104"/>
    <w:lvl w:ilvl="0" w:tplc="28C09A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C27CE8"/>
    <w:multiLevelType w:val="hybridMultilevel"/>
    <w:tmpl w:val="FC445D06"/>
    <w:lvl w:ilvl="0" w:tplc="061A9490">
      <w:start w:val="1"/>
      <w:numFmt w:val="lowerLetter"/>
      <w:lvlText w:val="%1)"/>
      <w:lvlJc w:val="left"/>
      <w:pPr>
        <w:ind w:left="1080" w:hanging="360"/>
      </w:pPr>
      <w:rPr>
        <w:rFonts w:cstheme="minorHAnsi"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5FE7715E"/>
    <w:multiLevelType w:val="hybridMultilevel"/>
    <w:tmpl w:val="D108B0C6"/>
    <w:lvl w:ilvl="0" w:tplc="5E6606D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660743494">
    <w:abstractNumId w:val="2"/>
  </w:num>
  <w:num w:numId="2" w16cid:durableId="1532185918">
    <w:abstractNumId w:val="5"/>
  </w:num>
  <w:num w:numId="3" w16cid:durableId="1191575585">
    <w:abstractNumId w:val="0"/>
  </w:num>
  <w:num w:numId="4" w16cid:durableId="728461124">
    <w:abstractNumId w:val="6"/>
  </w:num>
  <w:num w:numId="5" w16cid:durableId="1296793141">
    <w:abstractNumId w:val="1"/>
  </w:num>
  <w:num w:numId="6" w16cid:durableId="917590815">
    <w:abstractNumId w:val="4"/>
  </w:num>
  <w:num w:numId="7" w16cid:durableId="1052197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51"/>
    <w:rsid w:val="00005237"/>
    <w:rsid w:val="000056AB"/>
    <w:rsid w:val="00007E00"/>
    <w:rsid w:val="00013377"/>
    <w:rsid w:val="00013F6F"/>
    <w:rsid w:val="00025F93"/>
    <w:rsid w:val="000262D2"/>
    <w:rsid w:val="00026AD9"/>
    <w:rsid w:val="000278B4"/>
    <w:rsid w:val="000330DD"/>
    <w:rsid w:val="000379B6"/>
    <w:rsid w:val="000407F9"/>
    <w:rsid w:val="000441A6"/>
    <w:rsid w:val="00044493"/>
    <w:rsid w:val="00050328"/>
    <w:rsid w:val="00052706"/>
    <w:rsid w:val="00052C9C"/>
    <w:rsid w:val="0005397D"/>
    <w:rsid w:val="0005667B"/>
    <w:rsid w:val="00057FE9"/>
    <w:rsid w:val="0006037B"/>
    <w:rsid w:val="0006143C"/>
    <w:rsid w:val="00062547"/>
    <w:rsid w:val="00064BC8"/>
    <w:rsid w:val="000656D8"/>
    <w:rsid w:val="00066168"/>
    <w:rsid w:val="0007014C"/>
    <w:rsid w:val="00076402"/>
    <w:rsid w:val="000816C9"/>
    <w:rsid w:val="00083C00"/>
    <w:rsid w:val="000850A9"/>
    <w:rsid w:val="0008626E"/>
    <w:rsid w:val="000973ED"/>
    <w:rsid w:val="000A1EE3"/>
    <w:rsid w:val="000A5467"/>
    <w:rsid w:val="000A6668"/>
    <w:rsid w:val="000B7732"/>
    <w:rsid w:val="000C662A"/>
    <w:rsid w:val="000C7FE3"/>
    <w:rsid w:val="000D3736"/>
    <w:rsid w:val="000D41A3"/>
    <w:rsid w:val="000D4446"/>
    <w:rsid w:val="000D501A"/>
    <w:rsid w:val="000D630C"/>
    <w:rsid w:val="000E7789"/>
    <w:rsid w:val="000F5168"/>
    <w:rsid w:val="000F5EB9"/>
    <w:rsid w:val="00101B8F"/>
    <w:rsid w:val="00105852"/>
    <w:rsid w:val="00107484"/>
    <w:rsid w:val="00113817"/>
    <w:rsid w:val="00115364"/>
    <w:rsid w:val="00122198"/>
    <w:rsid w:val="0012552E"/>
    <w:rsid w:val="001274F5"/>
    <w:rsid w:val="00127981"/>
    <w:rsid w:val="00131A70"/>
    <w:rsid w:val="00134275"/>
    <w:rsid w:val="00140F2E"/>
    <w:rsid w:val="00145846"/>
    <w:rsid w:val="00145A59"/>
    <w:rsid w:val="00145D7C"/>
    <w:rsid w:val="001500A3"/>
    <w:rsid w:val="00154B53"/>
    <w:rsid w:val="00155777"/>
    <w:rsid w:val="00156764"/>
    <w:rsid w:val="00160FF2"/>
    <w:rsid w:val="00161F3D"/>
    <w:rsid w:val="0016716D"/>
    <w:rsid w:val="00170F4D"/>
    <w:rsid w:val="00172444"/>
    <w:rsid w:val="0017609B"/>
    <w:rsid w:val="00181144"/>
    <w:rsid w:val="001824F7"/>
    <w:rsid w:val="001864A0"/>
    <w:rsid w:val="001918FE"/>
    <w:rsid w:val="001958EE"/>
    <w:rsid w:val="001A41A0"/>
    <w:rsid w:val="001A42DC"/>
    <w:rsid w:val="001A55CA"/>
    <w:rsid w:val="001A6F8D"/>
    <w:rsid w:val="001B289A"/>
    <w:rsid w:val="001B42D6"/>
    <w:rsid w:val="001B4DFB"/>
    <w:rsid w:val="001B6201"/>
    <w:rsid w:val="001C0357"/>
    <w:rsid w:val="001C0FDA"/>
    <w:rsid w:val="001C41A5"/>
    <w:rsid w:val="001C4A64"/>
    <w:rsid w:val="001D0B90"/>
    <w:rsid w:val="001D312A"/>
    <w:rsid w:val="001D5206"/>
    <w:rsid w:val="001D5483"/>
    <w:rsid w:val="001E6505"/>
    <w:rsid w:val="001F20C6"/>
    <w:rsid w:val="001F40D3"/>
    <w:rsid w:val="002002C3"/>
    <w:rsid w:val="00201EA2"/>
    <w:rsid w:val="00211AD4"/>
    <w:rsid w:val="00212AB5"/>
    <w:rsid w:val="00220394"/>
    <w:rsid w:val="00222179"/>
    <w:rsid w:val="00222646"/>
    <w:rsid w:val="002235FB"/>
    <w:rsid w:val="00225180"/>
    <w:rsid w:val="002346C4"/>
    <w:rsid w:val="00234EC0"/>
    <w:rsid w:val="0023634B"/>
    <w:rsid w:val="00237A33"/>
    <w:rsid w:val="00240DEE"/>
    <w:rsid w:val="002412EC"/>
    <w:rsid w:val="002467FE"/>
    <w:rsid w:val="002468D0"/>
    <w:rsid w:val="00257DEA"/>
    <w:rsid w:val="00260151"/>
    <w:rsid w:val="002612A5"/>
    <w:rsid w:val="00262A35"/>
    <w:rsid w:val="002644F7"/>
    <w:rsid w:val="00272C6F"/>
    <w:rsid w:val="002732FF"/>
    <w:rsid w:val="00275DAA"/>
    <w:rsid w:val="00275EE9"/>
    <w:rsid w:val="00276090"/>
    <w:rsid w:val="00280595"/>
    <w:rsid w:val="00281CEE"/>
    <w:rsid w:val="00281D43"/>
    <w:rsid w:val="0029128D"/>
    <w:rsid w:val="00291FE4"/>
    <w:rsid w:val="00297341"/>
    <w:rsid w:val="002A1073"/>
    <w:rsid w:val="002A18E9"/>
    <w:rsid w:val="002A262F"/>
    <w:rsid w:val="002A3174"/>
    <w:rsid w:val="002A3651"/>
    <w:rsid w:val="002A3BE5"/>
    <w:rsid w:val="002A5609"/>
    <w:rsid w:val="002A58DE"/>
    <w:rsid w:val="002A7605"/>
    <w:rsid w:val="002B107F"/>
    <w:rsid w:val="002B2C20"/>
    <w:rsid w:val="002B40BA"/>
    <w:rsid w:val="002C2ECA"/>
    <w:rsid w:val="002E023F"/>
    <w:rsid w:val="002E0453"/>
    <w:rsid w:val="002F1621"/>
    <w:rsid w:val="002F4B7A"/>
    <w:rsid w:val="002F5FED"/>
    <w:rsid w:val="002F6A67"/>
    <w:rsid w:val="0031461B"/>
    <w:rsid w:val="00324792"/>
    <w:rsid w:val="00325146"/>
    <w:rsid w:val="003300F4"/>
    <w:rsid w:val="00335670"/>
    <w:rsid w:val="00343173"/>
    <w:rsid w:val="00347617"/>
    <w:rsid w:val="00350646"/>
    <w:rsid w:val="003528BB"/>
    <w:rsid w:val="003556D7"/>
    <w:rsid w:val="00356111"/>
    <w:rsid w:val="00362857"/>
    <w:rsid w:val="00362DFB"/>
    <w:rsid w:val="00366817"/>
    <w:rsid w:val="0036795D"/>
    <w:rsid w:val="00372CA7"/>
    <w:rsid w:val="003769FC"/>
    <w:rsid w:val="0038295A"/>
    <w:rsid w:val="003841C1"/>
    <w:rsid w:val="003860F5"/>
    <w:rsid w:val="00391698"/>
    <w:rsid w:val="00391A11"/>
    <w:rsid w:val="00392E34"/>
    <w:rsid w:val="00396512"/>
    <w:rsid w:val="003A2A94"/>
    <w:rsid w:val="003A480E"/>
    <w:rsid w:val="003B0FBE"/>
    <w:rsid w:val="003B7F47"/>
    <w:rsid w:val="003C7567"/>
    <w:rsid w:val="003D75B4"/>
    <w:rsid w:val="003E116D"/>
    <w:rsid w:val="003E5CBD"/>
    <w:rsid w:val="003F2060"/>
    <w:rsid w:val="003F2ED6"/>
    <w:rsid w:val="003F3546"/>
    <w:rsid w:val="003F368B"/>
    <w:rsid w:val="003F4192"/>
    <w:rsid w:val="003F7E66"/>
    <w:rsid w:val="00411803"/>
    <w:rsid w:val="00412AF0"/>
    <w:rsid w:val="00413E0B"/>
    <w:rsid w:val="0041793E"/>
    <w:rsid w:val="00420223"/>
    <w:rsid w:val="004240D5"/>
    <w:rsid w:val="00427513"/>
    <w:rsid w:val="00427CE3"/>
    <w:rsid w:val="00440E7A"/>
    <w:rsid w:val="004429F4"/>
    <w:rsid w:val="00443BCC"/>
    <w:rsid w:val="0044511B"/>
    <w:rsid w:val="00446BEF"/>
    <w:rsid w:val="00446CBF"/>
    <w:rsid w:val="004504BC"/>
    <w:rsid w:val="00450B89"/>
    <w:rsid w:val="004549B7"/>
    <w:rsid w:val="0046187B"/>
    <w:rsid w:val="00461D71"/>
    <w:rsid w:val="00463686"/>
    <w:rsid w:val="00463AC7"/>
    <w:rsid w:val="0046465D"/>
    <w:rsid w:val="004663F3"/>
    <w:rsid w:val="00466A64"/>
    <w:rsid w:val="0046710E"/>
    <w:rsid w:val="004808FB"/>
    <w:rsid w:val="004877DB"/>
    <w:rsid w:val="00487DA7"/>
    <w:rsid w:val="0049085E"/>
    <w:rsid w:val="00497535"/>
    <w:rsid w:val="004A53E7"/>
    <w:rsid w:val="004B28D5"/>
    <w:rsid w:val="004B4FB8"/>
    <w:rsid w:val="004C2421"/>
    <w:rsid w:val="004C51D4"/>
    <w:rsid w:val="004C5B0E"/>
    <w:rsid w:val="004C669A"/>
    <w:rsid w:val="004D0688"/>
    <w:rsid w:val="004D0D43"/>
    <w:rsid w:val="004D260C"/>
    <w:rsid w:val="004D77F7"/>
    <w:rsid w:val="004E048E"/>
    <w:rsid w:val="004E2BF1"/>
    <w:rsid w:val="004E4472"/>
    <w:rsid w:val="004F0463"/>
    <w:rsid w:val="004F281C"/>
    <w:rsid w:val="00503395"/>
    <w:rsid w:val="00503518"/>
    <w:rsid w:val="00504242"/>
    <w:rsid w:val="005102A8"/>
    <w:rsid w:val="00514510"/>
    <w:rsid w:val="005161F6"/>
    <w:rsid w:val="00516BB4"/>
    <w:rsid w:val="0051718D"/>
    <w:rsid w:val="005227A1"/>
    <w:rsid w:val="0052502E"/>
    <w:rsid w:val="0053099A"/>
    <w:rsid w:val="00533FCB"/>
    <w:rsid w:val="00534E6C"/>
    <w:rsid w:val="00536649"/>
    <w:rsid w:val="00540E4B"/>
    <w:rsid w:val="00544D74"/>
    <w:rsid w:val="00545CF8"/>
    <w:rsid w:val="00550595"/>
    <w:rsid w:val="00550778"/>
    <w:rsid w:val="00552525"/>
    <w:rsid w:val="00556EF3"/>
    <w:rsid w:val="00557EB4"/>
    <w:rsid w:val="005628D8"/>
    <w:rsid w:val="00564E9E"/>
    <w:rsid w:val="005739C8"/>
    <w:rsid w:val="005762D9"/>
    <w:rsid w:val="00576C7D"/>
    <w:rsid w:val="00586667"/>
    <w:rsid w:val="00586D58"/>
    <w:rsid w:val="00590917"/>
    <w:rsid w:val="00590A0E"/>
    <w:rsid w:val="0059305C"/>
    <w:rsid w:val="005941D6"/>
    <w:rsid w:val="00595F51"/>
    <w:rsid w:val="00597A91"/>
    <w:rsid w:val="00597F35"/>
    <w:rsid w:val="005A022B"/>
    <w:rsid w:val="005A1094"/>
    <w:rsid w:val="005A5810"/>
    <w:rsid w:val="005A742C"/>
    <w:rsid w:val="005E150B"/>
    <w:rsid w:val="005E2AC2"/>
    <w:rsid w:val="005E4064"/>
    <w:rsid w:val="005E5361"/>
    <w:rsid w:val="005E5CC9"/>
    <w:rsid w:val="005F0E7B"/>
    <w:rsid w:val="005F59F0"/>
    <w:rsid w:val="00601CC4"/>
    <w:rsid w:val="0060384E"/>
    <w:rsid w:val="00604E81"/>
    <w:rsid w:val="006106A7"/>
    <w:rsid w:val="006249FB"/>
    <w:rsid w:val="00633910"/>
    <w:rsid w:val="00635756"/>
    <w:rsid w:val="00635BE9"/>
    <w:rsid w:val="0064065D"/>
    <w:rsid w:val="006428B6"/>
    <w:rsid w:val="006474C9"/>
    <w:rsid w:val="00655034"/>
    <w:rsid w:val="00662F9F"/>
    <w:rsid w:val="00663B60"/>
    <w:rsid w:val="0066468C"/>
    <w:rsid w:val="00664DD3"/>
    <w:rsid w:val="00664DED"/>
    <w:rsid w:val="00665AFB"/>
    <w:rsid w:val="006739B6"/>
    <w:rsid w:val="006772AB"/>
    <w:rsid w:val="0069389C"/>
    <w:rsid w:val="00695383"/>
    <w:rsid w:val="006A187E"/>
    <w:rsid w:val="006A356F"/>
    <w:rsid w:val="006A7978"/>
    <w:rsid w:val="006B033D"/>
    <w:rsid w:val="006B2982"/>
    <w:rsid w:val="006C0645"/>
    <w:rsid w:val="006C0E65"/>
    <w:rsid w:val="006C2AC3"/>
    <w:rsid w:val="006C371C"/>
    <w:rsid w:val="006C3C0D"/>
    <w:rsid w:val="006C616A"/>
    <w:rsid w:val="006D0BD4"/>
    <w:rsid w:val="006D5170"/>
    <w:rsid w:val="006D68FB"/>
    <w:rsid w:val="006E363F"/>
    <w:rsid w:val="006E46C7"/>
    <w:rsid w:val="006E7741"/>
    <w:rsid w:val="006F13BA"/>
    <w:rsid w:val="006F20EF"/>
    <w:rsid w:val="006F35FE"/>
    <w:rsid w:val="006F7A13"/>
    <w:rsid w:val="00703716"/>
    <w:rsid w:val="007055A6"/>
    <w:rsid w:val="007060B8"/>
    <w:rsid w:val="00707540"/>
    <w:rsid w:val="0071468E"/>
    <w:rsid w:val="00714DCD"/>
    <w:rsid w:val="00714FA6"/>
    <w:rsid w:val="007210EF"/>
    <w:rsid w:val="00722EC5"/>
    <w:rsid w:val="007277AA"/>
    <w:rsid w:val="00732A9F"/>
    <w:rsid w:val="007347F4"/>
    <w:rsid w:val="00734D2F"/>
    <w:rsid w:val="00736236"/>
    <w:rsid w:val="007362B5"/>
    <w:rsid w:val="00736754"/>
    <w:rsid w:val="00743D9E"/>
    <w:rsid w:val="00745045"/>
    <w:rsid w:val="00747ED0"/>
    <w:rsid w:val="00755CC2"/>
    <w:rsid w:val="00760552"/>
    <w:rsid w:val="0076708B"/>
    <w:rsid w:val="00776F2C"/>
    <w:rsid w:val="00777F46"/>
    <w:rsid w:val="00782494"/>
    <w:rsid w:val="00783875"/>
    <w:rsid w:val="00783F05"/>
    <w:rsid w:val="007931FA"/>
    <w:rsid w:val="007956C5"/>
    <w:rsid w:val="007A337A"/>
    <w:rsid w:val="007B4C06"/>
    <w:rsid w:val="007B7F02"/>
    <w:rsid w:val="007C0EA6"/>
    <w:rsid w:val="007C7BC5"/>
    <w:rsid w:val="007D7283"/>
    <w:rsid w:val="007E5CC7"/>
    <w:rsid w:val="007E749D"/>
    <w:rsid w:val="007F2833"/>
    <w:rsid w:val="007F3A25"/>
    <w:rsid w:val="007F4A50"/>
    <w:rsid w:val="007F6487"/>
    <w:rsid w:val="00800263"/>
    <w:rsid w:val="008003B4"/>
    <w:rsid w:val="00802484"/>
    <w:rsid w:val="0080391C"/>
    <w:rsid w:val="00804A0F"/>
    <w:rsid w:val="00805DF0"/>
    <w:rsid w:val="00806A03"/>
    <w:rsid w:val="00807385"/>
    <w:rsid w:val="00823096"/>
    <w:rsid w:val="008245EB"/>
    <w:rsid w:val="0082647A"/>
    <w:rsid w:val="00833CBA"/>
    <w:rsid w:val="008343C8"/>
    <w:rsid w:val="00836B1E"/>
    <w:rsid w:val="00855251"/>
    <w:rsid w:val="0085671F"/>
    <w:rsid w:val="008615FE"/>
    <w:rsid w:val="00863877"/>
    <w:rsid w:val="00863A5D"/>
    <w:rsid w:val="008717DF"/>
    <w:rsid w:val="00872828"/>
    <w:rsid w:val="00873CB2"/>
    <w:rsid w:val="00875CA6"/>
    <w:rsid w:val="0088376A"/>
    <w:rsid w:val="008851B2"/>
    <w:rsid w:val="00890015"/>
    <w:rsid w:val="00891F1A"/>
    <w:rsid w:val="0089495F"/>
    <w:rsid w:val="00896649"/>
    <w:rsid w:val="008970EC"/>
    <w:rsid w:val="008A0EAE"/>
    <w:rsid w:val="008A113E"/>
    <w:rsid w:val="008A13DF"/>
    <w:rsid w:val="008A2251"/>
    <w:rsid w:val="008A22AB"/>
    <w:rsid w:val="008A6077"/>
    <w:rsid w:val="008A7D71"/>
    <w:rsid w:val="008B525E"/>
    <w:rsid w:val="008B6CA6"/>
    <w:rsid w:val="008B7DA4"/>
    <w:rsid w:val="008C60CA"/>
    <w:rsid w:val="008C6110"/>
    <w:rsid w:val="008D53F0"/>
    <w:rsid w:val="008D5455"/>
    <w:rsid w:val="008D570A"/>
    <w:rsid w:val="008D6076"/>
    <w:rsid w:val="008E122E"/>
    <w:rsid w:val="008E5935"/>
    <w:rsid w:val="008E5C03"/>
    <w:rsid w:val="008E6C55"/>
    <w:rsid w:val="008E7800"/>
    <w:rsid w:val="008F2766"/>
    <w:rsid w:val="009041C9"/>
    <w:rsid w:val="009046EC"/>
    <w:rsid w:val="0090655D"/>
    <w:rsid w:val="009078F3"/>
    <w:rsid w:val="00911043"/>
    <w:rsid w:val="009248FE"/>
    <w:rsid w:val="00925114"/>
    <w:rsid w:val="009262D7"/>
    <w:rsid w:val="009274D2"/>
    <w:rsid w:val="009367C3"/>
    <w:rsid w:val="009371F1"/>
    <w:rsid w:val="0094102F"/>
    <w:rsid w:val="00955315"/>
    <w:rsid w:val="009620F8"/>
    <w:rsid w:val="00963DF7"/>
    <w:rsid w:val="009673FD"/>
    <w:rsid w:val="00970D86"/>
    <w:rsid w:val="00971A9E"/>
    <w:rsid w:val="00980172"/>
    <w:rsid w:val="00985DEA"/>
    <w:rsid w:val="009955B1"/>
    <w:rsid w:val="0099617A"/>
    <w:rsid w:val="009971AA"/>
    <w:rsid w:val="009A5500"/>
    <w:rsid w:val="009B2E4E"/>
    <w:rsid w:val="009B5CBF"/>
    <w:rsid w:val="009E5CF7"/>
    <w:rsid w:val="009E6D73"/>
    <w:rsid w:val="009E7E84"/>
    <w:rsid w:val="009F2473"/>
    <w:rsid w:val="009F5CB0"/>
    <w:rsid w:val="009F6416"/>
    <w:rsid w:val="00A0097D"/>
    <w:rsid w:val="00A020FF"/>
    <w:rsid w:val="00A03434"/>
    <w:rsid w:val="00A035F0"/>
    <w:rsid w:val="00A04308"/>
    <w:rsid w:val="00A06C06"/>
    <w:rsid w:val="00A07FD4"/>
    <w:rsid w:val="00A13549"/>
    <w:rsid w:val="00A14C3B"/>
    <w:rsid w:val="00A23586"/>
    <w:rsid w:val="00A25C13"/>
    <w:rsid w:val="00A26D25"/>
    <w:rsid w:val="00A346C8"/>
    <w:rsid w:val="00A35604"/>
    <w:rsid w:val="00A378AE"/>
    <w:rsid w:val="00A4104A"/>
    <w:rsid w:val="00A41693"/>
    <w:rsid w:val="00A44390"/>
    <w:rsid w:val="00A46317"/>
    <w:rsid w:val="00A51E9E"/>
    <w:rsid w:val="00A52A18"/>
    <w:rsid w:val="00A562AF"/>
    <w:rsid w:val="00A610B0"/>
    <w:rsid w:val="00A61C69"/>
    <w:rsid w:val="00A63C18"/>
    <w:rsid w:val="00A65887"/>
    <w:rsid w:val="00A662D1"/>
    <w:rsid w:val="00A751E3"/>
    <w:rsid w:val="00A7603B"/>
    <w:rsid w:val="00A76D99"/>
    <w:rsid w:val="00A77D83"/>
    <w:rsid w:val="00A80324"/>
    <w:rsid w:val="00A94661"/>
    <w:rsid w:val="00A95F0D"/>
    <w:rsid w:val="00AA0BFD"/>
    <w:rsid w:val="00AA1EAC"/>
    <w:rsid w:val="00AA3673"/>
    <w:rsid w:val="00AB10B0"/>
    <w:rsid w:val="00AB4E17"/>
    <w:rsid w:val="00AB72DD"/>
    <w:rsid w:val="00AB7FBC"/>
    <w:rsid w:val="00AC0381"/>
    <w:rsid w:val="00AC1456"/>
    <w:rsid w:val="00AC4961"/>
    <w:rsid w:val="00AC5E53"/>
    <w:rsid w:val="00AC7010"/>
    <w:rsid w:val="00AD76E6"/>
    <w:rsid w:val="00AE00F1"/>
    <w:rsid w:val="00AE196E"/>
    <w:rsid w:val="00AE2320"/>
    <w:rsid w:val="00AE4925"/>
    <w:rsid w:val="00AE525E"/>
    <w:rsid w:val="00AF1CBA"/>
    <w:rsid w:val="00AF475C"/>
    <w:rsid w:val="00AF678B"/>
    <w:rsid w:val="00B05E5D"/>
    <w:rsid w:val="00B16940"/>
    <w:rsid w:val="00B240D1"/>
    <w:rsid w:val="00B2797C"/>
    <w:rsid w:val="00B30CA0"/>
    <w:rsid w:val="00B33201"/>
    <w:rsid w:val="00B3466E"/>
    <w:rsid w:val="00B36063"/>
    <w:rsid w:val="00B42F79"/>
    <w:rsid w:val="00B442DC"/>
    <w:rsid w:val="00B54E12"/>
    <w:rsid w:val="00B55457"/>
    <w:rsid w:val="00B57756"/>
    <w:rsid w:val="00B603FE"/>
    <w:rsid w:val="00B6251D"/>
    <w:rsid w:val="00B62B36"/>
    <w:rsid w:val="00B63A97"/>
    <w:rsid w:val="00B73CB8"/>
    <w:rsid w:val="00B75347"/>
    <w:rsid w:val="00B77FCB"/>
    <w:rsid w:val="00B812E5"/>
    <w:rsid w:val="00B83D1A"/>
    <w:rsid w:val="00B84176"/>
    <w:rsid w:val="00B90CDF"/>
    <w:rsid w:val="00B9360A"/>
    <w:rsid w:val="00B94806"/>
    <w:rsid w:val="00B962FA"/>
    <w:rsid w:val="00B973F7"/>
    <w:rsid w:val="00BA6963"/>
    <w:rsid w:val="00BB5AF6"/>
    <w:rsid w:val="00BC0F60"/>
    <w:rsid w:val="00BC34C3"/>
    <w:rsid w:val="00BC6AA6"/>
    <w:rsid w:val="00BC721A"/>
    <w:rsid w:val="00BD092E"/>
    <w:rsid w:val="00BD2B87"/>
    <w:rsid w:val="00BD3099"/>
    <w:rsid w:val="00BD3796"/>
    <w:rsid w:val="00BD46F8"/>
    <w:rsid w:val="00BD517B"/>
    <w:rsid w:val="00BD66F4"/>
    <w:rsid w:val="00BE0A45"/>
    <w:rsid w:val="00BE1677"/>
    <w:rsid w:val="00BE243D"/>
    <w:rsid w:val="00BE2AC1"/>
    <w:rsid w:val="00BE40A6"/>
    <w:rsid w:val="00BE4E5A"/>
    <w:rsid w:val="00BE658B"/>
    <w:rsid w:val="00BF145C"/>
    <w:rsid w:val="00BF1B81"/>
    <w:rsid w:val="00BF2D4D"/>
    <w:rsid w:val="00BF38F1"/>
    <w:rsid w:val="00BF47CD"/>
    <w:rsid w:val="00BF79C1"/>
    <w:rsid w:val="00C0058B"/>
    <w:rsid w:val="00C00A7B"/>
    <w:rsid w:val="00C043CB"/>
    <w:rsid w:val="00C06DF5"/>
    <w:rsid w:val="00C11707"/>
    <w:rsid w:val="00C15333"/>
    <w:rsid w:val="00C1543C"/>
    <w:rsid w:val="00C21B7C"/>
    <w:rsid w:val="00C25593"/>
    <w:rsid w:val="00C25A45"/>
    <w:rsid w:val="00C3044D"/>
    <w:rsid w:val="00C30F12"/>
    <w:rsid w:val="00C36EA6"/>
    <w:rsid w:val="00C428CF"/>
    <w:rsid w:val="00C433BE"/>
    <w:rsid w:val="00C43686"/>
    <w:rsid w:val="00C45600"/>
    <w:rsid w:val="00C46CC3"/>
    <w:rsid w:val="00C47317"/>
    <w:rsid w:val="00C5752C"/>
    <w:rsid w:val="00C61DA8"/>
    <w:rsid w:val="00C620AC"/>
    <w:rsid w:val="00C63036"/>
    <w:rsid w:val="00C63B32"/>
    <w:rsid w:val="00C67B4E"/>
    <w:rsid w:val="00C824A4"/>
    <w:rsid w:val="00C83012"/>
    <w:rsid w:val="00C831D4"/>
    <w:rsid w:val="00C84072"/>
    <w:rsid w:val="00C8591A"/>
    <w:rsid w:val="00C87E85"/>
    <w:rsid w:val="00C93579"/>
    <w:rsid w:val="00C944E1"/>
    <w:rsid w:val="00C94AD5"/>
    <w:rsid w:val="00C97324"/>
    <w:rsid w:val="00C97BD8"/>
    <w:rsid w:val="00CA24F5"/>
    <w:rsid w:val="00CB6247"/>
    <w:rsid w:val="00CC244A"/>
    <w:rsid w:val="00CC444E"/>
    <w:rsid w:val="00CC58A9"/>
    <w:rsid w:val="00CD4B10"/>
    <w:rsid w:val="00CD7EC8"/>
    <w:rsid w:val="00CE483E"/>
    <w:rsid w:val="00CE5AF0"/>
    <w:rsid w:val="00CF3C28"/>
    <w:rsid w:val="00CF44EB"/>
    <w:rsid w:val="00D0261D"/>
    <w:rsid w:val="00D0266A"/>
    <w:rsid w:val="00D07CBC"/>
    <w:rsid w:val="00D10F35"/>
    <w:rsid w:val="00D115F0"/>
    <w:rsid w:val="00D11FEF"/>
    <w:rsid w:val="00D1682B"/>
    <w:rsid w:val="00D17437"/>
    <w:rsid w:val="00D22A0C"/>
    <w:rsid w:val="00D30C4E"/>
    <w:rsid w:val="00D31772"/>
    <w:rsid w:val="00D31B31"/>
    <w:rsid w:val="00D323A2"/>
    <w:rsid w:val="00D3428D"/>
    <w:rsid w:val="00D36EB7"/>
    <w:rsid w:val="00D42C4E"/>
    <w:rsid w:val="00D44168"/>
    <w:rsid w:val="00D55E18"/>
    <w:rsid w:val="00D601E6"/>
    <w:rsid w:val="00D613F8"/>
    <w:rsid w:val="00D6351C"/>
    <w:rsid w:val="00D70CD8"/>
    <w:rsid w:val="00D70E1B"/>
    <w:rsid w:val="00D730CE"/>
    <w:rsid w:val="00D7534E"/>
    <w:rsid w:val="00D75467"/>
    <w:rsid w:val="00D763E8"/>
    <w:rsid w:val="00D77488"/>
    <w:rsid w:val="00D778F7"/>
    <w:rsid w:val="00D8349E"/>
    <w:rsid w:val="00D84F89"/>
    <w:rsid w:val="00D868FB"/>
    <w:rsid w:val="00D86F75"/>
    <w:rsid w:val="00D9118B"/>
    <w:rsid w:val="00D92950"/>
    <w:rsid w:val="00D97B9D"/>
    <w:rsid w:val="00D97DDB"/>
    <w:rsid w:val="00DA1F7B"/>
    <w:rsid w:val="00DA2221"/>
    <w:rsid w:val="00DA6BD7"/>
    <w:rsid w:val="00DB1A56"/>
    <w:rsid w:val="00DB1AF7"/>
    <w:rsid w:val="00DB2294"/>
    <w:rsid w:val="00DB6A90"/>
    <w:rsid w:val="00DC14C8"/>
    <w:rsid w:val="00DC1A4D"/>
    <w:rsid w:val="00DC2388"/>
    <w:rsid w:val="00DC5414"/>
    <w:rsid w:val="00DD0D10"/>
    <w:rsid w:val="00DD1D6E"/>
    <w:rsid w:val="00DD2D59"/>
    <w:rsid w:val="00DD6655"/>
    <w:rsid w:val="00DD7D1A"/>
    <w:rsid w:val="00DE5816"/>
    <w:rsid w:val="00DE6400"/>
    <w:rsid w:val="00E00BC7"/>
    <w:rsid w:val="00E01EA2"/>
    <w:rsid w:val="00E03C83"/>
    <w:rsid w:val="00E1463E"/>
    <w:rsid w:val="00E16025"/>
    <w:rsid w:val="00E16157"/>
    <w:rsid w:val="00E20A61"/>
    <w:rsid w:val="00E24E40"/>
    <w:rsid w:val="00E24FF1"/>
    <w:rsid w:val="00E26114"/>
    <w:rsid w:val="00E30972"/>
    <w:rsid w:val="00E30A07"/>
    <w:rsid w:val="00E36587"/>
    <w:rsid w:val="00E37354"/>
    <w:rsid w:val="00E50A1B"/>
    <w:rsid w:val="00E51C8F"/>
    <w:rsid w:val="00E653F3"/>
    <w:rsid w:val="00E71223"/>
    <w:rsid w:val="00E71655"/>
    <w:rsid w:val="00E71DFE"/>
    <w:rsid w:val="00E73016"/>
    <w:rsid w:val="00E744B7"/>
    <w:rsid w:val="00E8210A"/>
    <w:rsid w:val="00E83FED"/>
    <w:rsid w:val="00E8414B"/>
    <w:rsid w:val="00E84BF1"/>
    <w:rsid w:val="00E8583B"/>
    <w:rsid w:val="00E91F68"/>
    <w:rsid w:val="00E97023"/>
    <w:rsid w:val="00EA0E4B"/>
    <w:rsid w:val="00EA17A1"/>
    <w:rsid w:val="00EA31AD"/>
    <w:rsid w:val="00EA381F"/>
    <w:rsid w:val="00EA44D8"/>
    <w:rsid w:val="00EA4BBD"/>
    <w:rsid w:val="00EA6863"/>
    <w:rsid w:val="00EB10AE"/>
    <w:rsid w:val="00EB60EB"/>
    <w:rsid w:val="00EB6CE6"/>
    <w:rsid w:val="00EB6D64"/>
    <w:rsid w:val="00EC0B0F"/>
    <w:rsid w:val="00EC29F2"/>
    <w:rsid w:val="00EC42BF"/>
    <w:rsid w:val="00ED02B5"/>
    <w:rsid w:val="00ED3C91"/>
    <w:rsid w:val="00EE0BC6"/>
    <w:rsid w:val="00EE4137"/>
    <w:rsid w:val="00EF58DB"/>
    <w:rsid w:val="00EF6674"/>
    <w:rsid w:val="00F00420"/>
    <w:rsid w:val="00F03B30"/>
    <w:rsid w:val="00F04FA5"/>
    <w:rsid w:val="00F05778"/>
    <w:rsid w:val="00F05CBC"/>
    <w:rsid w:val="00F1018C"/>
    <w:rsid w:val="00F13994"/>
    <w:rsid w:val="00F1640C"/>
    <w:rsid w:val="00F1698E"/>
    <w:rsid w:val="00F2576B"/>
    <w:rsid w:val="00F25B0E"/>
    <w:rsid w:val="00F266B5"/>
    <w:rsid w:val="00F3020A"/>
    <w:rsid w:val="00F349D2"/>
    <w:rsid w:val="00F40831"/>
    <w:rsid w:val="00F4125F"/>
    <w:rsid w:val="00F44B8E"/>
    <w:rsid w:val="00F51FFA"/>
    <w:rsid w:val="00F52447"/>
    <w:rsid w:val="00F53C69"/>
    <w:rsid w:val="00F541F0"/>
    <w:rsid w:val="00F56A67"/>
    <w:rsid w:val="00F60239"/>
    <w:rsid w:val="00F66DD7"/>
    <w:rsid w:val="00F672E5"/>
    <w:rsid w:val="00F701DF"/>
    <w:rsid w:val="00F73D5D"/>
    <w:rsid w:val="00F7507B"/>
    <w:rsid w:val="00F818F2"/>
    <w:rsid w:val="00F828A0"/>
    <w:rsid w:val="00F83682"/>
    <w:rsid w:val="00F86AE9"/>
    <w:rsid w:val="00F87F03"/>
    <w:rsid w:val="00F945D1"/>
    <w:rsid w:val="00FA7EE6"/>
    <w:rsid w:val="00FB103F"/>
    <w:rsid w:val="00FB5782"/>
    <w:rsid w:val="00FC2034"/>
    <w:rsid w:val="00FC2EE6"/>
    <w:rsid w:val="00FC3A46"/>
    <w:rsid w:val="00FC6B2A"/>
    <w:rsid w:val="00FD5487"/>
    <w:rsid w:val="00FD6BF1"/>
    <w:rsid w:val="00FE02A0"/>
    <w:rsid w:val="00FE25F6"/>
    <w:rsid w:val="00FE2F16"/>
    <w:rsid w:val="00FE5BE4"/>
    <w:rsid w:val="00FE66CB"/>
    <w:rsid w:val="00FE7330"/>
    <w:rsid w:val="00FE768A"/>
    <w:rsid w:val="04D79F03"/>
    <w:rsid w:val="09B072A9"/>
    <w:rsid w:val="163E1030"/>
    <w:rsid w:val="1ED38114"/>
    <w:rsid w:val="206F5175"/>
    <w:rsid w:val="2E8CB318"/>
    <w:rsid w:val="52443FE3"/>
    <w:rsid w:val="5FF4525A"/>
    <w:rsid w:val="6D779F1E"/>
    <w:rsid w:val="756988A6"/>
    <w:rsid w:val="79BDE553"/>
    <w:rsid w:val="7F11C4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5057A"/>
  <w15:chartTrackingRefBased/>
  <w15:docId w15:val="{E4974DD4-4CD4-40D2-8653-89FAF23D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151"/>
    <w:pPr>
      <w:spacing w:after="200" w:line="276" w:lineRule="auto"/>
    </w:pPr>
  </w:style>
  <w:style w:type="paragraph" w:styleId="Heading1">
    <w:name w:val="heading 1"/>
    <w:basedOn w:val="Normal"/>
    <w:next w:val="Normal"/>
    <w:link w:val="Heading1Char"/>
    <w:uiPriority w:val="9"/>
    <w:qFormat/>
    <w:rsid w:val="00FC20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6B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151"/>
    <w:pPr>
      <w:ind w:left="720"/>
      <w:contextualSpacing/>
    </w:pPr>
    <w:rPr>
      <w:lang w:val="en-US"/>
    </w:rPr>
  </w:style>
  <w:style w:type="character" w:styleId="Emphasis">
    <w:name w:val="Emphasis"/>
    <w:basedOn w:val="DefaultParagraphFont"/>
    <w:uiPriority w:val="20"/>
    <w:qFormat/>
    <w:rsid w:val="00260151"/>
    <w:rPr>
      <w:i/>
      <w:iCs/>
    </w:rPr>
  </w:style>
  <w:style w:type="paragraph" w:styleId="Footer">
    <w:name w:val="footer"/>
    <w:basedOn w:val="Normal"/>
    <w:link w:val="FooterChar"/>
    <w:uiPriority w:val="99"/>
    <w:unhideWhenUsed/>
    <w:rsid w:val="0026015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60151"/>
    <w:rPr>
      <w:lang w:val="en-US"/>
    </w:rPr>
  </w:style>
  <w:style w:type="paragraph" w:styleId="Header">
    <w:name w:val="header"/>
    <w:basedOn w:val="Normal"/>
    <w:link w:val="HeaderChar"/>
    <w:uiPriority w:val="99"/>
    <w:unhideWhenUsed/>
    <w:rsid w:val="00260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151"/>
  </w:style>
  <w:style w:type="character" w:customStyle="1" w:styleId="Heading1Char">
    <w:name w:val="Heading 1 Char"/>
    <w:basedOn w:val="DefaultParagraphFont"/>
    <w:link w:val="Heading1"/>
    <w:uiPriority w:val="9"/>
    <w:rsid w:val="00FC20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6BB4"/>
    <w:rPr>
      <w:rFonts w:asciiTheme="majorHAnsi" w:eastAsiaTheme="majorEastAsia" w:hAnsiTheme="majorHAnsi" w:cstheme="majorBidi"/>
      <w:color w:val="2F5496" w:themeColor="accent1" w:themeShade="BF"/>
      <w:sz w:val="26"/>
      <w:szCs w:val="26"/>
    </w:rPr>
  </w:style>
  <w:style w:type="paragraph" w:customStyle="1" w:styleId="Default">
    <w:name w:val="Default"/>
    <w:rsid w:val="001B42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0354">
      <w:bodyDiv w:val="1"/>
      <w:marLeft w:val="0"/>
      <w:marRight w:val="0"/>
      <w:marTop w:val="0"/>
      <w:marBottom w:val="0"/>
      <w:divBdr>
        <w:top w:val="none" w:sz="0" w:space="0" w:color="auto"/>
        <w:left w:val="none" w:sz="0" w:space="0" w:color="auto"/>
        <w:bottom w:val="none" w:sz="0" w:space="0" w:color="auto"/>
        <w:right w:val="none" w:sz="0" w:space="0" w:color="auto"/>
      </w:divBdr>
    </w:div>
    <w:div w:id="595482743">
      <w:bodyDiv w:val="1"/>
      <w:marLeft w:val="0"/>
      <w:marRight w:val="0"/>
      <w:marTop w:val="0"/>
      <w:marBottom w:val="0"/>
      <w:divBdr>
        <w:top w:val="none" w:sz="0" w:space="0" w:color="auto"/>
        <w:left w:val="none" w:sz="0" w:space="0" w:color="auto"/>
        <w:bottom w:val="none" w:sz="0" w:space="0" w:color="auto"/>
        <w:right w:val="none" w:sz="0" w:space="0" w:color="auto"/>
      </w:divBdr>
    </w:div>
    <w:div w:id="182072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791094-2f27-43ce-9a3b-2a83f4ba3718">
      <Terms xmlns="http://schemas.microsoft.com/office/infopath/2007/PartnerControls"/>
    </lcf76f155ced4ddcb4097134ff3c332f>
    <TaxCatchAll xmlns="a7558af4-bdba-4a6a-9d83-664c3d9d0c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A41CC6CFABB774884AA93712F702869" ma:contentTypeVersion="18" ma:contentTypeDescription="Create a new document." ma:contentTypeScope="" ma:versionID="356ab2532da3226e5a7e3c267d8761f8">
  <xsd:schema xmlns:xsd="http://www.w3.org/2001/XMLSchema" xmlns:xs="http://www.w3.org/2001/XMLSchema" xmlns:p="http://schemas.microsoft.com/office/2006/metadata/properties" xmlns:ns2="3a791094-2f27-43ce-9a3b-2a83f4ba3718" xmlns:ns3="a7558af4-bdba-4a6a-9d83-664c3d9d0c69" targetNamespace="http://schemas.microsoft.com/office/2006/metadata/properties" ma:root="true" ma:fieldsID="c042a22e655dc22e47be50948a7af7a6" ns2:_="" ns3:_="">
    <xsd:import namespace="3a791094-2f27-43ce-9a3b-2a83f4ba3718"/>
    <xsd:import namespace="a7558af4-bdba-4a6a-9d83-664c3d9d0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91094-2f27-43ce-9a3b-2a83f4ba3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9f25e9-f6f3-40f3-93fd-29f7d7dfeb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58af4-bdba-4a6a-9d83-664c3d9d0c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401da5-d854-4868-825e-b540a260411f}" ma:internalName="TaxCatchAll" ma:showField="CatchAllData" ma:web="a7558af4-bdba-4a6a-9d83-664c3d9d0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CF5A78-B761-4D7C-929B-650C6222CE11}">
  <ds:schemaRefs>
    <ds:schemaRef ds:uri="http://schemas.microsoft.com/office/2006/metadata/properties"/>
    <ds:schemaRef ds:uri="http://schemas.microsoft.com/office/infopath/2007/PartnerControls"/>
    <ds:schemaRef ds:uri="3a791094-2f27-43ce-9a3b-2a83f4ba3718"/>
    <ds:schemaRef ds:uri="a7558af4-bdba-4a6a-9d83-664c3d9d0c69"/>
  </ds:schemaRefs>
</ds:datastoreItem>
</file>

<file path=customXml/itemProps2.xml><?xml version="1.0" encoding="utf-8"?>
<ds:datastoreItem xmlns:ds="http://schemas.openxmlformats.org/officeDocument/2006/customXml" ds:itemID="{CDD2B62E-A65E-4C43-AAA9-3EF591B145F3}">
  <ds:schemaRefs>
    <ds:schemaRef ds:uri="http://schemas.microsoft.com/sharepoint/v3/contenttype/forms"/>
  </ds:schemaRefs>
</ds:datastoreItem>
</file>

<file path=customXml/itemProps3.xml><?xml version="1.0" encoding="utf-8"?>
<ds:datastoreItem xmlns:ds="http://schemas.openxmlformats.org/officeDocument/2006/customXml" ds:itemID="{CEA9B8EC-40BE-4FDE-913D-3FDD60A5A101}">
  <ds:schemaRefs>
    <ds:schemaRef ds:uri="http://schemas.openxmlformats.org/officeDocument/2006/bibliography"/>
  </ds:schemaRefs>
</ds:datastoreItem>
</file>

<file path=customXml/itemProps4.xml><?xml version="1.0" encoding="utf-8"?>
<ds:datastoreItem xmlns:ds="http://schemas.openxmlformats.org/officeDocument/2006/customXml" ds:itemID="{50C294F3-6F0D-4850-A23F-737933835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91094-2f27-43ce-9a3b-2a83f4ba3718"/>
    <ds:schemaRef ds:uri="a7558af4-bdba-4a6a-9d83-664c3d9d0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Library Board Meeting Minutes - April 20, 2022 - DRAFT</vt:lpstr>
    </vt:vector>
  </TitlesOfParts>
  <Company>Carleton Place Public Library</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Board Meeting Minutes - April 20, 2022 - DRAFT</dc:title>
  <dc:subject/>
  <dc:creator>Meriah Caswell</dc:creator>
  <cp:keywords>Library Board Meeting Minutes</cp:keywords>
  <dc:description/>
  <cp:lastModifiedBy>Heidi Sinnett</cp:lastModifiedBy>
  <cp:revision>2</cp:revision>
  <cp:lastPrinted>2021-09-23T14:52:00Z</cp:lastPrinted>
  <dcterms:created xsi:type="dcterms:W3CDTF">2024-04-18T17:18:00Z</dcterms:created>
  <dcterms:modified xsi:type="dcterms:W3CDTF">2024-04-18T17:18:00Z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0x010100DA41CC6CFABB774884AA93712F702869</vt:lpwstr>
  </property>
  <property fmtid="{D5CDD505-2E9C-101B-9397-08002B2CF9AE}" pid="3" name="MediaServiceImageTags">
    <vt:lpwstr/>
  </property>
</Properties>
</file>